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4DF9" w:rsidRDefault="00914DF9" w:rsidP="00914DF9">
      <w:r w:rsidRPr="00625288">
        <w:t>Załącznik nr</w:t>
      </w:r>
      <w:r>
        <w:t xml:space="preserve"> 3 do Zaproszenia </w:t>
      </w:r>
      <w:r w:rsidRPr="00625288">
        <w:t>(Wzór</w:t>
      </w:r>
      <w:r>
        <w:t xml:space="preserve"> umowy)</w:t>
      </w:r>
    </w:p>
    <w:p w:rsidR="00914DF9" w:rsidRDefault="00914DF9" w:rsidP="00914DF9"/>
    <w:p w:rsidR="00914DF9" w:rsidRPr="00625288" w:rsidRDefault="00914DF9" w:rsidP="00914DF9"/>
    <w:p w:rsidR="00914DF9" w:rsidRPr="00E64A26" w:rsidRDefault="00914DF9" w:rsidP="00914DF9">
      <w:pPr>
        <w:jc w:val="center"/>
        <w:rPr>
          <w:b/>
        </w:rPr>
      </w:pPr>
      <w:r w:rsidRPr="00E64A26">
        <w:rPr>
          <w:b/>
        </w:rPr>
        <w:t>Umowa zleceni</w:t>
      </w:r>
      <w:r>
        <w:rPr>
          <w:b/>
        </w:rPr>
        <w:t>a</w:t>
      </w:r>
      <w:r w:rsidRPr="00E64A26">
        <w:rPr>
          <w:b/>
        </w:rPr>
        <w:t xml:space="preserve"> nr </w:t>
      </w:r>
      <w:r>
        <w:rPr>
          <w:b/>
        </w:rPr>
        <w:t>………</w:t>
      </w:r>
    </w:p>
    <w:p w:rsidR="00914DF9" w:rsidRDefault="00914DF9" w:rsidP="00914DF9">
      <w:pPr>
        <w:jc w:val="center"/>
      </w:pPr>
    </w:p>
    <w:p w:rsidR="00914DF9" w:rsidRDefault="00914DF9" w:rsidP="00914DF9">
      <w:r w:rsidRPr="00625288">
        <w:t>Zawarta w dniu</w:t>
      </w:r>
      <w:r>
        <w:t>……………2023</w:t>
      </w:r>
      <w:r w:rsidRPr="00625288">
        <w:t xml:space="preserve"> r. w Bielinach, pomiędzy:</w:t>
      </w:r>
    </w:p>
    <w:p w:rsidR="00914DF9" w:rsidRPr="00E64A26" w:rsidRDefault="00914DF9" w:rsidP="00914DF9">
      <w:pPr>
        <w:rPr>
          <w:b/>
        </w:rPr>
      </w:pPr>
      <w:r w:rsidRPr="00625288">
        <w:br/>
      </w:r>
      <w:r w:rsidRPr="00E64A26">
        <w:rPr>
          <w:b/>
        </w:rPr>
        <w:t xml:space="preserve">Gminą Bieliny </w:t>
      </w:r>
    </w:p>
    <w:p w:rsidR="00914DF9" w:rsidRDefault="00914DF9" w:rsidP="00914DF9">
      <w:r w:rsidRPr="00625288">
        <w:t>z adresem</w:t>
      </w:r>
      <w:r>
        <w:t xml:space="preserve"> i siedzibą ul. Partyzantów 17, 2</w:t>
      </w:r>
      <w:r w:rsidRPr="00625288">
        <w:t xml:space="preserve">6 - 004 Bieliny </w:t>
      </w:r>
    </w:p>
    <w:p w:rsidR="00914DF9" w:rsidRDefault="00914DF9" w:rsidP="00914DF9">
      <w:r w:rsidRPr="00625288">
        <w:t xml:space="preserve">NIP 657-23-98-774, REGON 291009975 </w:t>
      </w:r>
    </w:p>
    <w:p w:rsidR="00914DF9" w:rsidRPr="00E64A26" w:rsidRDefault="00914DF9" w:rsidP="00914DF9">
      <w:pPr>
        <w:rPr>
          <w:b/>
        </w:rPr>
      </w:pPr>
      <w:r w:rsidRPr="00625288">
        <w:t xml:space="preserve">reprezentowaną przez: </w:t>
      </w:r>
      <w:r w:rsidRPr="00E64A26">
        <w:rPr>
          <w:b/>
        </w:rPr>
        <w:t>Wójta Gminy Bieliny - Sławomira Kopacza</w:t>
      </w:r>
    </w:p>
    <w:p w:rsidR="00914DF9" w:rsidRPr="00625288" w:rsidRDefault="00914DF9" w:rsidP="00914DF9">
      <w:r w:rsidRPr="00625288">
        <w:t xml:space="preserve">przy kontrasygnacie </w:t>
      </w:r>
      <w:r w:rsidRPr="00E64A26">
        <w:rPr>
          <w:b/>
        </w:rPr>
        <w:t>Skarbnika Gminy - Emilii Bąk</w:t>
      </w:r>
    </w:p>
    <w:p w:rsidR="00914DF9" w:rsidRPr="00625288" w:rsidRDefault="00914DF9" w:rsidP="00914DF9">
      <w:r w:rsidRPr="00625288">
        <w:t>zwaną dalej w tekście umowy Zamawiającym</w:t>
      </w:r>
    </w:p>
    <w:p w:rsidR="00914DF9" w:rsidRDefault="00914DF9" w:rsidP="00914DF9">
      <w:r w:rsidRPr="00625288">
        <w:t>a</w:t>
      </w:r>
    </w:p>
    <w:p w:rsidR="00914DF9" w:rsidRDefault="00914DF9" w:rsidP="00914DF9"/>
    <w:p w:rsidR="00914DF9" w:rsidRPr="00625288" w:rsidRDefault="00914DF9" w:rsidP="00914DF9">
      <w:r>
        <w:t>………………………………….</w:t>
      </w:r>
    </w:p>
    <w:p w:rsidR="00914DF9" w:rsidRDefault="00914DF9" w:rsidP="00914DF9">
      <w:r w:rsidRPr="00625288">
        <w:t xml:space="preserve">zwanym dalej Wykonawcą lub Zleceniobiorcą </w:t>
      </w:r>
    </w:p>
    <w:p w:rsidR="00914DF9" w:rsidRDefault="00914DF9" w:rsidP="00914DF9">
      <w:r w:rsidRPr="00625288">
        <w:t>została zawarta umowa o następującej treści:</w:t>
      </w:r>
    </w:p>
    <w:p w:rsidR="00914DF9" w:rsidRPr="00625288" w:rsidRDefault="00914DF9" w:rsidP="00914DF9"/>
    <w:p w:rsidR="00914DF9" w:rsidRDefault="00914DF9" w:rsidP="00914DF9">
      <w:pPr>
        <w:jc w:val="both"/>
        <w:rPr>
          <w:rFonts w:eastAsiaTheme="minorHAnsi"/>
          <w:sz w:val="22"/>
          <w:szCs w:val="22"/>
        </w:rPr>
      </w:pPr>
      <w:r>
        <w:t>Niniejsza umowa została zawarta w rezultacie postępowania o udzielenie zamówienia publicznego przeprowadzonego zgodnie z obowiązującym u Zamawiającego regulaminem postępowania przy udzielaniu zamówień publicznych o wartości nieprzekraczającej  kwoty 130 000,00 zł netto, wskazanej w ustawie z dnia 11 września 2019 roku Prawo zamówień publicznych (tekst jednolity Dz. U. z 2022 r., poz. 1710 ze zm.).</w:t>
      </w:r>
    </w:p>
    <w:p w:rsidR="00914DF9" w:rsidRPr="00625288" w:rsidRDefault="00914DF9" w:rsidP="00914DF9">
      <w:pPr>
        <w:jc w:val="both"/>
      </w:pPr>
    </w:p>
    <w:p w:rsidR="00914DF9" w:rsidRDefault="00914DF9" w:rsidP="00914DF9">
      <w:pPr>
        <w:jc w:val="center"/>
      </w:pPr>
      <w:r w:rsidRPr="00625288">
        <w:t>§ 1</w:t>
      </w:r>
    </w:p>
    <w:p w:rsidR="00914DF9" w:rsidRPr="00625288" w:rsidRDefault="00914DF9" w:rsidP="00914DF9">
      <w:pPr>
        <w:jc w:val="center"/>
      </w:pPr>
    </w:p>
    <w:p w:rsidR="00914DF9" w:rsidRPr="00625288" w:rsidRDefault="00914DF9" w:rsidP="00914DF9">
      <w:pPr>
        <w:numPr>
          <w:ilvl w:val="0"/>
          <w:numId w:val="1"/>
        </w:numPr>
        <w:jc w:val="both"/>
      </w:pPr>
      <w:r w:rsidRPr="00625288">
        <w:t>Przedmiotem Zamówienia jest przeprowadzenie wykładów profilaktycznych na potrzeby realizacji Programów Polityki Zdrowotnej:</w:t>
      </w:r>
    </w:p>
    <w:p w:rsidR="00914DF9" w:rsidRPr="00625288" w:rsidRDefault="00914DF9" w:rsidP="00914DF9">
      <w:pPr>
        <w:numPr>
          <w:ilvl w:val="0"/>
          <w:numId w:val="2"/>
        </w:numPr>
        <w:jc w:val="both"/>
      </w:pPr>
      <w:r w:rsidRPr="00625288">
        <w:t xml:space="preserve">1 wykładu (1h zegarowa) dla grupy rodziców (opiekunów prawnych) </w:t>
      </w:r>
      <w:r>
        <w:t xml:space="preserve">o </w:t>
      </w:r>
      <w:r w:rsidRPr="00625288">
        <w:t xml:space="preserve">etiologii i patogenezy zakażeń </w:t>
      </w:r>
      <w:proofErr w:type="spellStart"/>
      <w:r w:rsidRPr="00625288">
        <w:t>meningokokowych</w:t>
      </w:r>
      <w:proofErr w:type="spellEnd"/>
      <w:r w:rsidRPr="00625288">
        <w:t>, epidemiologii, rozpoznania, leczenia, profilaktyki czynnej i biernej — dbania o higienę osobistą, unikania kontaktu z osobami chorymi, szczepień ochronnych, niepożądanych odczynów poszczepiennych, sposobów na wzmacnianie odporności;</w:t>
      </w:r>
    </w:p>
    <w:p w:rsidR="00914DF9" w:rsidRPr="00625288" w:rsidRDefault="00914DF9" w:rsidP="00914DF9">
      <w:pPr>
        <w:numPr>
          <w:ilvl w:val="0"/>
          <w:numId w:val="2"/>
        </w:numPr>
        <w:jc w:val="both"/>
      </w:pPr>
      <w:r w:rsidRPr="00625288">
        <w:t>1 wykładu (1h zegarowa) dla jed</w:t>
      </w:r>
      <w:r>
        <w:t xml:space="preserve">nej grupy młodzieży w wieku 16 lat o </w:t>
      </w:r>
      <w:r w:rsidRPr="00625288">
        <w:t xml:space="preserve">etiologii i patogenezy zakażeń </w:t>
      </w:r>
      <w:proofErr w:type="spellStart"/>
      <w:r w:rsidRPr="00625288">
        <w:t>meningokokowych</w:t>
      </w:r>
      <w:proofErr w:type="spellEnd"/>
      <w:r w:rsidRPr="00625288">
        <w:t>, epidemiologii, rozpoznania, leczenia, profilaktyki czynnej i biernej — dbania o higienę osobistą, unikania kontaktu z osobami chorymi, szczepień ochronnych, niepożądanych odczynów poszczepiennych, sposobów na wzmacnianie odporności;</w:t>
      </w:r>
    </w:p>
    <w:p w:rsidR="00914DF9" w:rsidRPr="00625288" w:rsidRDefault="00914DF9" w:rsidP="00914DF9">
      <w:pPr>
        <w:numPr>
          <w:ilvl w:val="0"/>
          <w:numId w:val="2"/>
        </w:numPr>
        <w:jc w:val="both"/>
      </w:pPr>
      <w:r w:rsidRPr="00625288">
        <w:t>1 wykładu (1h zegarowa) dla jednej grupy s</w:t>
      </w:r>
      <w:r>
        <w:t xml:space="preserve">eniorów w wieku 65 lat i więcej – </w:t>
      </w:r>
      <w:r w:rsidRPr="00625288">
        <w:t>łącznie</w:t>
      </w:r>
      <w:r>
        <w:t xml:space="preserve"> - </w:t>
      </w:r>
      <w:r w:rsidRPr="000B7E5E">
        <w:rPr>
          <w:u w:val="single"/>
        </w:rPr>
        <w:t>2 grupy dotyczącej</w:t>
      </w:r>
      <w:r w:rsidRPr="00625288">
        <w:t>:</w:t>
      </w:r>
      <w:r>
        <w:t xml:space="preserve"> </w:t>
      </w:r>
      <w:r w:rsidRPr="00625288">
        <w:t>etiologii i patogenezy grypy, epidemiologii, rozpoznania, leczenia, profilaktyki czynna i bierna, szczepienia ochronne, niepożądane odczyny poszczepienne i sposoby na wzmacnianie odporności;</w:t>
      </w:r>
    </w:p>
    <w:p w:rsidR="00914DF9" w:rsidRPr="00625288" w:rsidRDefault="00914DF9" w:rsidP="00914DF9">
      <w:pPr>
        <w:numPr>
          <w:ilvl w:val="0"/>
          <w:numId w:val="1"/>
        </w:numPr>
        <w:jc w:val="both"/>
      </w:pPr>
      <w:r w:rsidRPr="00625288">
        <w:t>Przedmiotem zamówieni</w:t>
      </w:r>
      <w:r>
        <w:t>a jest przeprowadzenie łącznie 4</w:t>
      </w:r>
      <w:r w:rsidRPr="00625288">
        <w:t xml:space="preserve">h (1h = 60 minut) wykładów profilaktycznych. W wykładach </w:t>
      </w:r>
      <w:r>
        <w:t>weźmie udział nie więcej niż 668</w:t>
      </w:r>
      <w:r w:rsidRPr="00625288">
        <w:t xml:space="preserve"> uczestników projektu.</w:t>
      </w:r>
    </w:p>
    <w:p w:rsidR="00914DF9" w:rsidRDefault="00914DF9" w:rsidP="00914DF9">
      <w:pPr>
        <w:numPr>
          <w:ilvl w:val="0"/>
          <w:numId w:val="1"/>
        </w:numPr>
        <w:jc w:val="both"/>
      </w:pPr>
      <w:r w:rsidRPr="00625288">
        <w:t xml:space="preserve">Wykłady będą przeprowadzane po poprzednim ustaleniu terminu z Zamawiającym, z czego wykład dotyczący profilaktyki przeciwko meningokokom w okresie: </w:t>
      </w:r>
      <w:r>
        <w:t xml:space="preserve">lipiec </w:t>
      </w:r>
      <w:r w:rsidRPr="00625288">
        <w:t xml:space="preserve">— sierpień; wykład dotyczący profilaktyki przeciwko wirusowi grypy w okresie </w:t>
      </w:r>
      <w:r>
        <w:t>lipiec</w:t>
      </w:r>
      <w:r w:rsidRPr="00625288">
        <w:t xml:space="preserve">— </w:t>
      </w:r>
      <w:r>
        <w:t>wrzesień</w:t>
      </w:r>
      <w:r w:rsidRPr="00625288">
        <w:t xml:space="preserve">. </w:t>
      </w:r>
    </w:p>
    <w:p w:rsidR="00914DF9" w:rsidRPr="00625288" w:rsidRDefault="00914DF9" w:rsidP="00914DF9">
      <w:pPr>
        <w:numPr>
          <w:ilvl w:val="0"/>
          <w:numId w:val="1"/>
        </w:numPr>
        <w:jc w:val="both"/>
      </w:pPr>
      <w:r w:rsidRPr="00625288">
        <w:t xml:space="preserve">Termin </w:t>
      </w:r>
      <w:r>
        <w:t xml:space="preserve">realizacji umowy – 30 września 2023r. </w:t>
      </w:r>
    </w:p>
    <w:p w:rsidR="00914DF9" w:rsidRPr="00625288" w:rsidRDefault="00914DF9" w:rsidP="00914DF9">
      <w:pPr>
        <w:numPr>
          <w:ilvl w:val="0"/>
          <w:numId w:val="1"/>
        </w:numPr>
        <w:jc w:val="both"/>
      </w:pPr>
      <w:r w:rsidRPr="00625288">
        <w:t>Do zadań Wykonawcy w ramach realizacji zamówienia należy:</w:t>
      </w:r>
    </w:p>
    <w:p w:rsidR="00914DF9" w:rsidRDefault="00914DF9" w:rsidP="00914DF9">
      <w:pPr>
        <w:pStyle w:val="Akapitzlist"/>
        <w:numPr>
          <w:ilvl w:val="0"/>
          <w:numId w:val="8"/>
        </w:numPr>
        <w:jc w:val="both"/>
      </w:pPr>
      <w:r w:rsidRPr="00625288">
        <w:lastRenderedPageBreak/>
        <w:t>przygotowanie materiałów do wykładu,</w:t>
      </w:r>
    </w:p>
    <w:p w:rsidR="00914DF9" w:rsidRDefault="00914DF9" w:rsidP="00914DF9">
      <w:pPr>
        <w:pStyle w:val="Akapitzlist"/>
        <w:numPr>
          <w:ilvl w:val="0"/>
          <w:numId w:val="8"/>
        </w:numPr>
        <w:jc w:val="both"/>
      </w:pPr>
      <w:r w:rsidRPr="00625288">
        <w:t>przygotowanie i przeprowadzenie zajęć wykładowych dotyczących w/w tematyki</w:t>
      </w:r>
    </w:p>
    <w:p w:rsidR="00914DF9" w:rsidRDefault="00914DF9" w:rsidP="00914DF9">
      <w:pPr>
        <w:numPr>
          <w:ilvl w:val="0"/>
          <w:numId w:val="8"/>
        </w:numPr>
        <w:jc w:val="both"/>
      </w:pPr>
      <w:r>
        <w:t>terminowa realizacja</w:t>
      </w:r>
      <w:r w:rsidRPr="00625288">
        <w:t xml:space="preserve"> </w:t>
      </w:r>
      <w:r>
        <w:t>wykładów;</w:t>
      </w:r>
    </w:p>
    <w:p w:rsidR="00914DF9" w:rsidRDefault="00914DF9" w:rsidP="00914DF9">
      <w:pPr>
        <w:numPr>
          <w:ilvl w:val="0"/>
          <w:numId w:val="8"/>
        </w:numPr>
        <w:jc w:val="both"/>
      </w:pPr>
      <w:r>
        <w:t>zapewnienie</w:t>
      </w:r>
      <w:r w:rsidRPr="00625288">
        <w:t xml:space="preserve"> wysokiego poziomu nauczania poprzez staranne, rzetelne przygotowanie i przekazanie treści wykładowych;</w:t>
      </w:r>
    </w:p>
    <w:p w:rsidR="00914DF9" w:rsidRDefault="00914DF9" w:rsidP="00914DF9">
      <w:pPr>
        <w:numPr>
          <w:ilvl w:val="0"/>
          <w:numId w:val="8"/>
        </w:numPr>
        <w:jc w:val="both"/>
      </w:pPr>
      <w:r w:rsidRPr="00625288">
        <w:t>informowania na bieżąco Zamawiającego o występujących problemach w realizacji zajęć.</w:t>
      </w:r>
    </w:p>
    <w:p w:rsidR="00914DF9" w:rsidRDefault="00914DF9" w:rsidP="00914DF9">
      <w:pPr>
        <w:jc w:val="both"/>
      </w:pPr>
    </w:p>
    <w:p w:rsidR="00914DF9" w:rsidRDefault="00914DF9" w:rsidP="00914DF9">
      <w:pPr>
        <w:pStyle w:val="Akapitzlist"/>
        <w:numPr>
          <w:ilvl w:val="0"/>
          <w:numId w:val="1"/>
        </w:numPr>
        <w:jc w:val="both"/>
      </w:pPr>
      <w:r w:rsidRPr="00625288">
        <w:t xml:space="preserve">Wykłady </w:t>
      </w:r>
      <w:r>
        <w:t xml:space="preserve">zostaną </w:t>
      </w:r>
      <w:r w:rsidRPr="00625288">
        <w:t>przeprowadzone przez specjalistę ds. zdrowia publicznego promocji zdrowia lub lekarza</w:t>
      </w:r>
      <w:r>
        <w:t>.</w:t>
      </w:r>
      <w:r w:rsidRPr="00625288">
        <w:t xml:space="preserve"> Do oferty należy dołączyć kopię dokumentacji potwierdzającej posiadane wykształcenie i kwalifikacje.</w:t>
      </w:r>
    </w:p>
    <w:p w:rsidR="00914DF9" w:rsidRDefault="00914DF9" w:rsidP="00914DF9">
      <w:pPr>
        <w:numPr>
          <w:ilvl w:val="0"/>
          <w:numId w:val="1"/>
        </w:numPr>
        <w:jc w:val="both"/>
      </w:pPr>
      <w:r w:rsidRPr="00625288">
        <w:t>Zamawiający udostępni, w dniach i godzinach szkolenia salę wyposażoną w odpowiedni do celu i charakteru szkolenia sprzęt audiowizualny.</w:t>
      </w:r>
    </w:p>
    <w:p w:rsidR="00914DF9" w:rsidRDefault="00914DF9" w:rsidP="00914DF9">
      <w:pPr>
        <w:numPr>
          <w:ilvl w:val="0"/>
          <w:numId w:val="1"/>
        </w:numPr>
        <w:jc w:val="both"/>
      </w:pPr>
      <w:r w:rsidRPr="00625288">
        <w:t xml:space="preserve">Wykonawca wykorzysta przekazane przez Zamawiającego propozycje zagadnień do omówienia w </w:t>
      </w:r>
      <w:r>
        <w:t xml:space="preserve">ramach planowanych wykładów </w:t>
      </w:r>
      <w:r w:rsidRPr="00625288">
        <w:t>dla uczestników Programów Polityki Zdrowotnej pn.: „Program szczepień profilaktycznych przeciwko grypie dla mieszkańców Gminy Bieliny w wieku 65 lat i więcej na lata 20</w:t>
      </w:r>
      <w:r>
        <w:t>22</w:t>
      </w:r>
      <w:r w:rsidRPr="00625288">
        <w:t>-202</w:t>
      </w:r>
      <w:r>
        <w:t>4</w:t>
      </w:r>
      <w:r w:rsidRPr="00625288">
        <w:t>" i „Program profilaktyczny</w:t>
      </w:r>
      <w:r>
        <w:t xml:space="preserve"> szczepień</w:t>
      </w:r>
      <w:r w:rsidRPr="00625288">
        <w:t xml:space="preserve"> przeciwko meningokokom w Gminie Bieliny na lata 20</w:t>
      </w:r>
      <w:r>
        <w:t>22</w:t>
      </w:r>
      <w:r w:rsidRPr="00625288">
        <w:t>-202</w:t>
      </w:r>
      <w:r>
        <w:t>4</w:t>
      </w:r>
      <w:r w:rsidRPr="00625288">
        <w:t xml:space="preserve">". </w:t>
      </w:r>
    </w:p>
    <w:p w:rsidR="00914DF9" w:rsidRDefault="00914DF9" w:rsidP="00914DF9">
      <w:pPr>
        <w:numPr>
          <w:ilvl w:val="0"/>
          <w:numId w:val="1"/>
        </w:numPr>
        <w:jc w:val="both"/>
      </w:pPr>
      <w:r w:rsidRPr="00625288">
        <w:t>Wszystkie pozostałe niezbędne do przygotowania i wykonania przedmiotu umowy materiały, zapewni Wykonawca we własnym zakresie i na własny koszt, uwzględniając to w cenie.</w:t>
      </w:r>
    </w:p>
    <w:p w:rsidR="00914DF9" w:rsidRDefault="00914DF9" w:rsidP="00914DF9">
      <w:pPr>
        <w:ind w:left="360"/>
        <w:jc w:val="both"/>
      </w:pPr>
    </w:p>
    <w:p w:rsidR="00914DF9" w:rsidRDefault="00914DF9" w:rsidP="00914DF9">
      <w:pPr>
        <w:ind w:left="360"/>
        <w:jc w:val="center"/>
      </w:pPr>
      <w:r>
        <w:t>§2</w:t>
      </w:r>
    </w:p>
    <w:p w:rsidR="00914DF9" w:rsidRDefault="00914DF9" w:rsidP="00914DF9">
      <w:pPr>
        <w:numPr>
          <w:ilvl w:val="0"/>
          <w:numId w:val="3"/>
        </w:numPr>
        <w:jc w:val="both"/>
      </w:pPr>
      <w:r w:rsidRPr="00625288">
        <w:t>Wykonawca oświadcza, że dysponuje odpowiednią wiedzą, doświadczeniem oraz uprawnieniami niezbędnymi do należytego wykonania umowy i zobowiązuje się wykonać ją z należytą starannością, według swojej najlepszej wiedzy i umiejętności, z uwzględnieniem obowiązujących przepisów prawa oraz przyjętych standardów, wykorzystując w tym celu posiadane możliwości, a także mając na względzie ochronę interesów Zamawiającego.</w:t>
      </w:r>
    </w:p>
    <w:p w:rsidR="00914DF9" w:rsidRDefault="00914DF9" w:rsidP="00914DF9">
      <w:pPr>
        <w:numPr>
          <w:ilvl w:val="0"/>
          <w:numId w:val="3"/>
        </w:numPr>
        <w:jc w:val="both"/>
      </w:pPr>
      <w:r w:rsidRPr="00625288">
        <w:t>Wykonawca oświadcza, że przy wykonywaniu umowy będzie wykorzystywał jedynie materiały, utwory, dane i informacje oraz programy komputerowe, które są zgodne z obowiązującymi przepisami prawa, a w szczególności nie naruszają dóbr osobistych, majątkowych i majątkowych praw autorskich, praw pokrewnych, praw do znaków towarowych lub wzorów użytkowych bądź innych praw własności przemysłowej, a także danych osobowych osób trzecich. Gdyby doszło do takiego naruszenia, wyłączną odpowiedzialność względem osób, których prawa zostały naruszone, ponosi Wykonawca.</w:t>
      </w:r>
    </w:p>
    <w:p w:rsidR="00914DF9" w:rsidRPr="00625288" w:rsidRDefault="00914DF9" w:rsidP="00914DF9">
      <w:pPr>
        <w:numPr>
          <w:ilvl w:val="0"/>
          <w:numId w:val="3"/>
        </w:numPr>
        <w:jc w:val="both"/>
      </w:pPr>
    </w:p>
    <w:p w:rsidR="00914DF9" w:rsidRPr="00625288" w:rsidRDefault="00914DF9" w:rsidP="00914DF9">
      <w:pPr>
        <w:jc w:val="center"/>
      </w:pPr>
      <w:r>
        <w:t>§</w:t>
      </w:r>
      <w:r w:rsidRPr="00625288">
        <w:t>3</w:t>
      </w:r>
    </w:p>
    <w:p w:rsidR="00914DF9" w:rsidRDefault="00914DF9" w:rsidP="00914DF9">
      <w:pPr>
        <w:numPr>
          <w:ilvl w:val="0"/>
          <w:numId w:val="4"/>
        </w:numPr>
        <w:jc w:val="both"/>
      </w:pPr>
      <w:r w:rsidRPr="00625288">
        <w:t xml:space="preserve">Wynagrodzenie za wykonanie umowy ustala się na kwotę brutto: </w:t>
      </w:r>
      <w:r>
        <w:t>……………………</w:t>
      </w:r>
      <w:r>
        <w:tab/>
      </w:r>
      <w:r w:rsidRPr="00625288">
        <w:t>zł,</w:t>
      </w:r>
      <w:r>
        <w:t xml:space="preserve"> </w:t>
      </w:r>
      <w:r w:rsidRPr="00625288">
        <w:t>(słownie</w:t>
      </w:r>
      <w:r>
        <w:t>: …………………………………………………………………………złotych</w:t>
      </w:r>
      <w:r w:rsidRPr="00625288">
        <w:t>).</w:t>
      </w:r>
    </w:p>
    <w:p w:rsidR="00914DF9" w:rsidRDefault="00914DF9" w:rsidP="00914DF9">
      <w:pPr>
        <w:numPr>
          <w:ilvl w:val="0"/>
          <w:numId w:val="4"/>
        </w:numPr>
        <w:jc w:val="both"/>
      </w:pPr>
      <w:r>
        <w:t>Łączne wynagrodzenie za przedmiot umowy nie przekroczy kwoty ……………… zł (słownie: ……………………………………………………………………….. złotych)</w:t>
      </w:r>
    </w:p>
    <w:p w:rsidR="00914DF9" w:rsidRDefault="00914DF9" w:rsidP="00914DF9">
      <w:pPr>
        <w:numPr>
          <w:ilvl w:val="0"/>
          <w:numId w:val="4"/>
        </w:numPr>
        <w:jc w:val="both"/>
      </w:pPr>
      <w:r w:rsidRPr="00625288">
        <w:t>Wynagrodzenie pokrywa wszelkie koszty, jakie Wykonawca poniósł w związku z wykonaniem przedmiotu umowy.</w:t>
      </w:r>
    </w:p>
    <w:p w:rsidR="00914DF9" w:rsidRDefault="00914DF9" w:rsidP="00914DF9">
      <w:pPr>
        <w:numPr>
          <w:ilvl w:val="0"/>
          <w:numId w:val="4"/>
        </w:numPr>
        <w:jc w:val="both"/>
      </w:pPr>
      <w:r w:rsidRPr="00625288">
        <w:t>Należność za wykonanie przedmiotu umowy będzie płatna przelewem na konto Wykonawcy nr</w:t>
      </w:r>
      <w:r>
        <w:t>………………………………. .</w:t>
      </w:r>
      <w:r w:rsidRPr="00625288">
        <w:t>z konta Gminy Bieliny.</w:t>
      </w:r>
    </w:p>
    <w:p w:rsidR="00914DF9" w:rsidRDefault="00914DF9" w:rsidP="00914DF9">
      <w:pPr>
        <w:numPr>
          <w:ilvl w:val="0"/>
          <w:numId w:val="4"/>
        </w:numPr>
        <w:jc w:val="both"/>
      </w:pPr>
      <w:r w:rsidRPr="00625288">
        <w:t>Rozliczenie Wykonawcy za wykonanie przedmiotu umowy nastąpi na podstawie rachunku/Faktury wystawionego przez Wykonawcę po przeprowadzeniu szkolenia.</w:t>
      </w:r>
    </w:p>
    <w:p w:rsidR="00914DF9" w:rsidRDefault="00914DF9" w:rsidP="00914DF9">
      <w:pPr>
        <w:numPr>
          <w:ilvl w:val="0"/>
          <w:numId w:val="4"/>
        </w:numPr>
        <w:jc w:val="both"/>
      </w:pPr>
      <w:r w:rsidRPr="00625288">
        <w:t xml:space="preserve">Należność za wykonany i przyjęty bez zastrzeżeń przedmiot umowy płatna będzie </w:t>
      </w:r>
      <w:r w:rsidRPr="00625288">
        <w:lastRenderedPageBreak/>
        <w:t>przelewem z ko</w:t>
      </w:r>
      <w:r>
        <w:t>nta Zamawiającego, w terminie 30</w:t>
      </w:r>
      <w:r w:rsidRPr="00625288">
        <w:t xml:space="preserve"> dni od daty doręczenia Zamawiającemu prawidłowo wystawionego rachunku/Faktury, przy czym za termin zapłaty przyjmuje się termin obciążenia rachunku bankowego Zamawiającego.</w:t>
      </w:r>
      <w:r>
        <w:t xml:space="preserve"> </w:t>
      </w:r>
    </w:p>
    <w:p w:rsidR="00914DF9" w:rsidRPr="00625288" w:rsidRDefault="00914DF9" w:rsidP="00914DF9">
      <w:pPr>
        <w:jc w:val="both"/>
      </w:pPr>
    </w:p>
    <w:p w:rsidR="00914DF9" w:rsidRDefault="00914DF9" w:rsidP="00914DF9">
      <w:pPr>
        <w:jc w:val="center"/>
      </w:pPr>
      <w:r>
        <w:t>§</w:t>
      </w:r>
      <w:r w:rsidRPr="00625288">
        <w:t>4</w:t>
      </w:r>
    </w:p>
    <w:p w:rsidR="00914DF9" w:rsidRPr="00625288" w:rsidRDefault="00914DF9" w:rsidP="00914DF9">
      <w:pPr>
        <w:jc w:val="center"/>
      </w:pPr>
    </w:p>
    <w:p w:rsidR="00914DF9" w:rsidRPr="00625288" w:rsidRDefault="00914DF9" w:rsidP="00914DF9">
      <w:pPr>
        <w:spacing w:line="276" w:lineRule="auto"/>
        <w:jc w:val="both"/>
      </w:pPr>
      <w:r>
        <w:t xml:space="preserve">1. </w:t>
      </w:r>
      <w:r w:rsidRPr="00625288">
        <w:t>Zamawiający zastrzega sobie prawo do prowadzenia kontroli przebiegu szkolenia, a w szczególności wglądu w realizowany program oraz kontrolę listy obecności.</w:t>
      </w:r>
    </w:p>
    <w:p w:rsidR="00914DF9" w:rsidRDefault="00914DF9" w:rsidP="00914DF9">
      <w:pPr>
        <w:spacing w:line="276" w:lineRule="auto"/>
        <w:jc w:val="both"/>
      </w:pPr>
      <w:r w:rsidRPr="00625288">
        <w:t>2. Czynności kontrolne, o których mowa w ust. 1 dokonywane będą przez upoważni</w:t>
      </w:r>
      <w:r>
        <w:t>onego pracownika Zamawiającego.</w:t>
      </w:r>
    </w:p>
    <w:p w:rsidR="00914DF9" w:rsidRDefault="00914DF9" w:rsidP="00914DF9">
      <w:pPr>
        <w:spacing w:line="276" w:lineRule="auto"/>
        <w:jc w:val="both"/>
      </w:pPr>
      <w:r w:rsidRPr="00625288">
        <w:t>3. W razie stwierdzenia w toku czynności kontrolnych nienależytego wykonania umowy, Zamawiający zastrzega sobie prawo odstąpienia od umowy w terminie 15 dni od stwierdzenia powyższych okoliczności.</w:t>
      </w:r>
    </w:p>
    <w:p w:rsidR="00914DF9" w:rsidRPr="00625288" w:rsidRDefault="00914DF9" w:rsidP="00914DF9">
      <w:pPr>
        <w:jc w:val="both"/>
      </w:pPr>
    </w:p>
    <w:p w:rsidR="00914DF9" w:rsidRDefault="00914DF9" w:rsidP="00914DF9">
      <w:pPr>
        <w:jc w:val="center"/>
      </w:pPr>
      <w:r>
        <w:t>§</w:t>
      </w:r>
      <w:r w:rsidRPr="00625288">
        <w:t>5</w:t>
      </w:r>
    </w:p>
    <w:p w:rsidR="00914DF9" w:rsidRPr="00625288" w:rsidRDefault="00914DF9" w:rsidP="00914DF9">
      <w:pPr>
        <w:jc w:val="both"/>
      </w:pPr>
    </w:p>
    <w:p w:rsidR="00914DF9" w:rsidRPr="00625288" w:rsidRDefault="00914DF9" w:rsidP="00914DF9">
      <w:pPr>
        <w:numPr>
          <w:ilvl w:val="0"/>
          <w:numId w:val="5"/>
        </w:numPr>
        <w:jc w:val="both"/>
      </w:pPr>
      <w:r w:rsidRPr="00625288">
        <w:t>Wykonawca zobowiązany jest zapłacić Zamawiającemu karę umowną w wysokości 10% wynagrodzenia brutto wskazanego w § 3 ust. 1 w przypadku niewykonania umowy, nienależytego wykonania umowy lub odstąpienia od umowy przez Zamawiającego lub Wykonawcę z powodu okoliczności, za które odpowiada Wykonawca.</w:t>
      </w:r>
    </w:p>
    <w:p w:rsidR="00914DF9" w:rsidRDefault="00914DF9" w:rsidP="00914DF9">
      <w:pPr>
        <w:numPr>
          <w:ilvl w:val="0"/>
          <w:numId w:val="5"/>
        </w:numPr>
        <w:jc w:val="both"/>
      </w:pPr>
      <w:r w:rsidRPr="00625288">
        <w:t>Wykonawca zapłaci Zamawiającemu karę umowną: Za odstąpienie od umowy wskutek okoliczności, za które odpowiada Wykonawca - w wysokości 10% wynagrodzenia umownego b</w:t>
      </w:r>
      <w:r>
        <w:t>rutto, o których mowa w 3 ust. 1</w:t>
      </w:r>
    </w:p>
    <w:p w:rsidR="00914DF9" w:rsidRDefault="00914DF9" w:rsidP="00914DF9">
      <w:pPr>
        <w:numPr>
          <w:ilvl w:val="0"/>
          <w:numId w:val="5"/>
        </w:numPr>
        <w:jc w:val="both"/>
      </w:pPr>
      <w:r w:rsidRPr="00625288">
        <w:t>W razie stwierdzenia w niezgodności wykonywania przedmiotu zamówienia z umową Zamawiający może odstąpić od umowy w terminie 30 dni od dnia stwierdzenia okoliczności stanowiącej podstawę odstąpienia, a także żądać od Wykonawcy odszkodowania za poniesione szkody.</w:t>
      </w:r>
    </w:p>
    <w:p w:rsidR="00914DF9" w:rsidRDefault="00914DF9" w:rsidP="00914DF9">
      <w:pPr>
        <w:numPr>
          <w:ilvl w:val="0"/>
          <w:numId w:val="5"/>
        </w:numPr>
        <w:jc w:val="both"/>
      </w:pPr>
      <w:r w:rsidRPr="00625288">
        <w:t>Kary umowne będą potrącone z należnego Wykonawcy wynagrodzenia brutto, na co Wykonawca wyraża zgodę, a w przypadku braku możliwości potrącenia będą płatne przelewem na konto bankowe Zamawiającego wskazane w wezwaniu do zapłaty, w terminie 7 dni od daty otrzymania przez Wykonawcę wezwania do ich zapłaty.</w:t>
      </w:r>
    </w:p>
    <w:p w:rsidR="00914DF9" w:rsidRDefault="00914DF9" w:rsidP="00914DF9">
      <w:pPr>
        <w:numPr>
          <w:ilvl w:val="0"/>
          <w:numId w:val="5"/>
        </w:numPr>
        <w:jc w:val="both"/>
      </w:pPr>
      <w:r w:rsidRPr="00625288">
        <w:t>Jeśli wysokość szkody poniesionej przez Zamawiającego przewyższy wysokość kar umownych, wówczas Zamawiający może dochodzić — na zasadach ogólnych — odszkodowania uzupełniającego, przewyższającego kary umowne.</w:t>
      </w:r>
    </w:p>
    <w:p w:rsidR="00914DF9" w:rsidRDefault="00914DF9" w:rsidP="00914DF9">
      <w:pPr>
        <w:numPr>
          <w:ilvl w:val="0"/>
          <w:numId w:val="5"/>
        </w:numPr>
        <w:jc w:val="both"/>
      </w:pPr>
      <w:r w:rsidRPr="00625288">
        <w:t>W celu uniknięcia wątpliwości, Strony postanawiają, że przy dochodzeniu kar umownych Zamawiający nie ma obowiązku wykazywania poniesionej szkody, ani jej wysokości.</w:t>
      </w:r>
    </w:p>
    <w:p w:rsidR="00914DF9" w:rsidRPr="00625288" w:rsidRDefault="00914DF9" w:rsidP="00914DF9">
      <w:pPr>
        <w:numPr>
          <w:ilvl w:val="0"/>
          <w:numId w:val="5"/>
        </w:numPr>
        <w:jc w:val="both"/>
      </w:pPr>
      <w:r w:rsidRPr="00625288">
        <w:t>Strony zobowiązują się do niezwłocznego wzajemnego powiadamiania się o zaistnieniu siły wyższej, nie później jednak jak w dniu następnym po ustąpieniu działania siły wyższej.</w:t>
      </w:r>
    </w:p>
    <w:p w:rsidR="00914DF9" w:rsidRDefault="00914DF9" w:rsidP="00914DF9"/>
    <w:p w:rsidR="00914DF9" w:rsidRPr="00625288" w:rsidRDefault="00914DF9" w:rsidP="00914DF9">
      <w:pPr>
        <w:jc w:val="center"/>
      </w:pPr>
      <w:r>
        <w:t>§6</w:t>
      </w:r>
    </w:p>
    <w:p w:rsidR="00914DF9" w:rsidRDefault="00914DF9" w:rsidP="00914DF9">
      <w:pPr>
        <w:numPr>
          <w:ilvl w:val="0"/>
          <w:numId w:val="6"/>
        </w:numPr>
        <w:jc w:val="both"/>
      </w:pPr>
      <w:r w:rsidRPr="00625288">
        <w:t>W razie wystąpienia istotnej zmiany okoliczności powodującej, że wykonanie przedmiotu umowy nie leży w interesie publicznym, czego nie można było przewidzieć w chwili zawarcia umowy, Zamawiający może odstąpić od umowy w terminie 15 dni od powzięcia wiadomości o powyższych okolicznościach. W takim przypadku Wykonawca może żądać jedynie wynagrodzenia należnego mu z tytułu wykonania części umowy.</w:t>
      </w:r>
    </w:p>
    <w:p w:rsidR="00914DF9" w:rsidRDefault="00914DF9" w:rsidP="00914DF9">
      <w:pPr>
        <w:numPr>
          <w:ilvl w:val="0"/>
          <w:numId w:val="6"/>
        </w:numPr>
        <w:jc w:val="both"/>
      </w:pPr>
      <w:r w:rsidRPr="00625288">
        <w:t>Zmiany umowy wymagają formy pisemnej pod rygorem nieważności.</w:t>
      </w:r>
    </w:p>
    <w:p w:rsidR="00914DF9" w:rsidRDefault="00914DF9" w:rsidP="00914DF9">
      <w:pPr>
        <w:ind w:left="360"/>
        <w:jc w:val="both"/>
      </w:pPr>
    </w:p>
    <w:p w:rsidR="00914DF9" w:rsidRDefault="00914DF9" w:rsidP="00914DF9">
      <w:pPr>
        <w:ind w:left="360"/>
        <w:jc w:val="both"/>
      </w:pPr>
    </w:p>
    <w:p w:rsidR="00914DF9" w:rsidRPr="00625288" w:rsidRDefault="00914DF9" w:rsidP="00914DF9">
      <w:pPr>
        <w:ind w:left="360"/>
        <w:jc w:val="both"/>
      </w:pPr>
    </w:p>
    <w:p w:rsidR="00914DF9" w:rsidRDefault="00914DF9" w:rsidP="00914DF9">
      <w:pPr>
        <w:jc w:val="center"/>
      </w:pPr>
      <w:r>
        <w:lastRenderedPageBreak/>
        <w:t>§7</w:t>
      </w:r>
    </w:p>
    <w:p w:rsidR="00914DF9" w:rsidRPr="00625288" w:rsidRDefault="00914DF9" w:rsidP="00914DF9">
      <w:pPr>
        <w:jc w:val="center"/>
      </w:pPr>
    </w:p>
    <w:p w:rsidR="00914DF9" w:rsidRDefault="00914DF9" w:rsidP="00914DF9">
      <w:r w:rsidRPr="00625288">
        <w:t>Wszelkie spory wynikające z niniejszej umowy rozstrzygane będą przez sąd właściwy dla siedziby Zamawiającego.</w:t>
      </w:r>
    </w:p>
    <w:p w:rsidR="00914DF9" w:rsidRDefault="00914DF9" w:rsidP="00914DF9"/>
    <w:p w:rsidR="00914DF9" w:rsidRDefault="00914DF9" w:rsidP="00914DF9"/>
    <w:p w:rsidR="00914DF9" w:rsidRDefault="00914DF9" w:rsidP="00914DF9">
      <w:pPr>
        <w:jc w:val="center"/>
      </w:pPr>
      <w:r>
        <w:t>§8</w:t>
      </w:r>
    </w:p>
    <w:p w:rsidR="00914DF9" w:rsidRPr="00C17AC4" w:rsidRDefault="00914DF9" w:rsidP="00914DF9">
      <w:pPr>
        <w:widowControl/>
        <w:numPr>
          <w:ilvl w:val="0"/>
          <w:numId w:val="7"/>
        </w:numPr>
        <w:suppressAutoHyphens/>
        <w:kinsoku/>
        <w:spacing w:line="276" w:lineRule="auto"/>
        <w:jc w:val="both"/>
        <w:rPr>
          <w:rFonts w:eastAsia="Times New Roman"/>
          <w:lang w:eastAsia="en-US"/>
        </w:rPr>
      </w:pPr>
      <w:r w:rsidRPr="00C17AC4">
        <w:rPr>
          <w:rFonts w:eastAsia="Times New Roman"/>
          <w:lang w:eastAsia="en-US"/>
        </w:rPr>
        <w:t>Wykonawca zobowiązuje się do zachowania w tajemnicy wszelkich informacji uzyskanych podczas realizacji przedmiotu umowy.</w:t>
      </w:r>
    </w:p>
    <w:p w:rsidR="00914DF9" w:rsidRPr="00C17AC4" w:rsidRDefault="00914DF9" w:rsidP="00914DF9">
      <w:pPr>
        <w:widowControl/>
        <w:numPr>
          <w:ilvl w:val="0"/>
          <w:numId w:val="7"/>
        </w:numPr>
        <w:suppressAutoHyphens/>
        <w:kinsoku/>
        <w:spacing w:line="276" w:lineRule="auto"/>
        <w:jc w:val="both"/>
        <w:rPr>
          <w:rFonts w:eastAsia="Times New Roman"/>
          <w:lang w:eastAsia="en-US"/>
        </w:rPr>
      </w:pPr>
      <w:r w:rsidRPr="00C17AC4">
        <w:rPr>
          <w:rFonts w:eastAsia="Times New Roman"/>
          <w:lang w:eastAsia="en-US"/>
        </w:rPr>
        <w:t>Wykonawca zobowiązuje się do przestrzegania przepisów o ochronie danych osobowych, przetwarzania i zabezpieczenia danych osobowych, do których uzyskał dostęp w toku realizacji umowy, na zasadach określonych ustawą z dnia 10 maja 2018r o ochronie danych osobowych. (tekst jedn</w:t>
      </w:r>
      <w:r w:rsidRPr="00C17AC4">
        <w:rPr>
          <w:rFonts w:eastAsia="Times New Roman"/>
          <w:color w:val="000000" w:themeColor="text1"/>
          <w:lang w:eastAsia="en-US"/>
        </w:rPr>
        <w:t>.:</w:t>
      </w:r>
      <w:r w:rsidRPr="00C17AC4">
        <w:rPr>
          <w:color w:val="000000" w:themeColor="text1"/>
          <w:shd w:val="clear" w:color="auto" w:fill="FFFFFF"/>
        </w:rPr>
        <w:t xml:space="preserve"> Dz.U. 2019r. poz. 1781</w:t>
      </w:r>
      <w:r w:rsidRPr="00C17AC4">
        <w:rPr>
          <w:rFonts w:eastAsia="Times New Roman"/>
          <w:lang w:eastAsia="en-US"/>
        </w:rPr>
        <w:t xml:space="preserve">) oraz </w:t>
      </w:r>
      <w:r w:rsidRPr="00C17AC4">
        <w:rPr>
          <w:rFonts w:eastAsia="Times New Roman"/>
          <w:color w:val="000000"/>
        </w:rPr>
        <w:t>Rozporządzenia parlamentu Europejskiego i Rady(UE) 2016/679 z dnia 27 kwietnia 2016 r. w sprawie ochrony osób fizycznych w związku z przetwarzaniem danych osobowych i w sprawie swobodnego przepływu takich danych oraz uchylenia dyrektywy 95/36/WE (ogólne rozporządzenie o ochronie danych, dalej: RODO)</w:t>
      </w:r>
    </w:p>
    <w:p w:rsidR="00914DF9" w:rsidRPr="00625288" w:rsidRDefault="00914DF9" w:rsidP="00914DF9">
      <w:pPr>
        <w:jc w:val="center"/>
      </w:pPr>
    </w:p>
    <w:p w:rsidR="00914DF9" w:rsidRDefault="00914DF9" w:rsidP="00914DF9">
      <w:pPr>
        <w:jc w:val="center"/>
      </w:pPr>
      <w:r>
        <w:t>§9</w:t>
      </w:r>
    </w:p>
    <w:p w:rsidR="00914DF9" w:rsidRPr="00625288" w:rsidRDefault="00914DF9" w:rsidP="00914DF9">
      <w:pPr>
        <w:jc w:val="center"/>
      </w:pPr>
    </w:p>
    <w:p w:rsidR="00914DF9" w:rsidRPr="00625288" w:rsidRDefault="00914DF9" w:rsidP="00914DF9">
      <w:pPr>
        <w:jc w:val="both"/>
      </w:pPr>
      <w:r w:rsidRPr="00625288">
        <w:t xml:space="preserve">W sprawach nie uregulowanych </w:t>
      </w:r>
      <w:r>
        <w:t xml:space="preserve">niniejszą </w:t>
      </w:r>
      <w:r w:rsidRPr="00625288">
        <w:t>umową mają zastosowanie przepisy Kodeksu Cywilnego.</w:t>
      </w:r>
    </w:p>
    <w:p w:rsidR="00914DF9" w:rsidRDefault="00914DF9" w:rsidP="00914DF9">
      <w:pPr>
        <w:jc w:val="both"/>
      </w:pPr>
    </w:p>
    <w:p w:rsidR="00914DF9" w:rsidRDefault="00914DF9" w:rsidP="00914DF9">
      <w:pPr>
        <w:jc w:val="both"/>
      </w:pPr>
    </w:p>
    <w:p w:rsidR="00914DF9" w:rsidRDefault="00914DF9" w:rsidP="00914DF9">
      <w:pPr>
        <w:jc w:val="center"/>
      </w:pPr>
      <w:r>
        <w:t>§</w:t>
      </w:r>
      <w:r w:rsidRPr="00625288">
        <w:t>10</w:t>
      </w:r>
    </w:p>
    <w:p w:rsidR="00914DF9" w:rsidRPr="00625288" w:rsidRDefault="00914DF9" w:rsidP="00914DF9">
      <w:pPr>
        <w:jc w:val="center"/>
      </w:pPr>
    </w:p>
    <w:p w:rsidR="00914DF9" w:rsidRDefault="00914DF9" w:rsidP="00914DF9">
      <w:pPr>
        <w:jc w:val="both"/>
      </w:pPr>
      <w:r w:rsidRPr="00625288">
        <w:t>Umowa została sporządzona w trzech jednobrzmiących egzemplarzach, z których dwa egzemplarze otrzymuje Zamawiający</w:t>
      </w:r>
      <w:r>
        <w:t xml:space="preserve">, </w:t>
      </w:r>
      <w:r w:rsidRPr="00625288">
        <w:t>a jeden egzemplarz Wykonawca.</w:t>
      </w:r>
    </w:p>
    <w:p w:rsidR="00914DF9" w:rsidRDefault="00914DF9" w:rsidP="00914DF9">
      <w:pPr>
        <w:jc w:val="both"/>
      </w:pPr>
    </w:p>
    <w:p w:rsidR="00914DF9" w:rsidRDefault="00914DF9" w:rsidP="00914DF9">
      <w:pPr>
        <w:jc w:val="both"/>
      </w:pPr>
    </w:p>
    <w:p w:rsidR="00914DF9" w:rsidRDefault="00914DF9" w:rsidP="00914DF9">
      <w:pPr>
        <w:jc w:val="both"/>
      </w:pPr>
    </w:p>
    <w:p w:rsidR="00914DF9" w:rsidRDefault="00914DF9" w:rsidP="00914DF9">
      <w:pPr>
        <w:jc w:val="both"/>
      </w:pPr>
    </w:p>
    <w:p w:rsidR="00914DF9" w:rsidRPr="00625288" w:rsidRDefault="00914DF9" w:rsidP="00914DF9">
      <w:pPr>
        <w:jc w:val="both"/>
      </w:pPr>
      <w:r w:rsidRPr="00625288">
        <w:t>Zamawiający</w:t>
      </w:r>
      <w:r w:rsidRPr="00625288">
        <w:tab/>
      </w:r>
      <w:r>
        <w:t xml:space="preserve">                                                                                             </w:t>
      </w:r>
      <w:r w:rsidRPr="00625288">
        <w:t>Wykonawca</w:t>
      </w:r>
    </w:p>
    <w:p w:rsidR="00914DF9" w:rsidRDefault="00914DF9" w:rsidP="00914DF9"/>
    <w:p w:rsidR="00914DF9" w:rsidRDefault="00914DF9" w:rsidP="00914DF9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:rsidR="00914DF9" w:rsidRDefault="00914DF9" w:rsidP="00914DF9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:rsidR="00914DF9" w:rsidRDefault="00914DF9" w:rsidP="00914DF9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:rsidR="00914DF9" w:rsidRDefault="00914DF9" w:rsidP="00914DF9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:rsidR="00914DF9" w:rsidRDefault="00914DF9" w:rsidP="00914DF9">
      <w:pPr>
        <w:spacing w:before="100" w:beforeAutospacing="1" w:after="100" w:afterAutospacing="1"/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:rsidR="0026771A" w:rsidRDefault="0026771A"/>
    <w:sectPr w:rsidR="0026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A9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1EE0C35"/>
    <w:multiLevelType w:val="hybridMultilevel"/>
    <w:tmpl w:val="FFFFFFFF"/>
    <w:lvl w:ilvl="0" w:tplc="C5CA4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145770C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D77F34"/>
    <w:multiLevelType w:val="hybridMultilevel"/>
    <w:tmpl w:val="FFFFFFFF"/>
    <w:lvl w:ilvl="0" w:tplc="B824F30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DA27A89"/>
    <w:multiLevelType w:val="hybridMultilevel"/>
    <w:tmpl w:val="87A8E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F0C1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19D0A2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09785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57237641">
    <w:abstractNumId w:val="5"/>
  </w:num>
  <w:num w:numId="2" w16cid:durableId="1863276139">
    <w:abstractNumId w:val="3"/>
  </w:num>
  <w:num w:numId="3" w16cid:durableId="499588216">
    <w:abstractNumId w:val="7"/>
  </w:num>
  <w:num w:numId="4" w16cid:durableId="1421439871">
    <w:abstractNumId w:val="0"/>
  </w:num>
  <w:num w:numId="5" w16cid:durableId="426268911">
    <w:abstractNumId w:val="2"/>
  </w:num>
  <w:num w:numId="6" w16cid:durableId="443429107">
    <w:abstractNumId w:val="6"/>
  </w:num>
  <w:num w:numId="7" w16cid:durableId="3338063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62136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F9"/>
    <w:rsid w:val="0026771A"/>
    <w:rsid w:val="002841EA"/>
    <w:rsid w:val="002F3D89"/>
    <w:rsid w:val="00477DAB"/>
    <w:rsid w:val="0091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50821-FA7A-4DA0-AB9F-330A2E78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DF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8098</Characters>
  <Application>Microsoft Office Word</Application>
  <DocSecurity>0</DocSecurity>
  <Lines>67</Lines>
  <Paragraphs>18</Paragraphs>
  <ScaleCrop>false</ScaleCrop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Tosnowiec</dc:creator>
  <cp:keywords/>
  <dc:description/>
  <cp:lastModifiedBy>Katarzyna Tosnowiec</cp:lastModifiedBy>
  <cp:revision>1</cp:revision>
  <dcterms:created xsi:type="dcterms:W3CDTF">2023-06-14T14:22:00Z</dcterms:created>
  <dcterms:modified xsi:type="dcterms:W3CDTF">2023-06-14T14:22:00Z</dcterms:modified>
</cp:coreProperties>
</file>