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E" w:rsidRPr="0016357E" w:rsidRDefault="0016357E" w:rsidP="0016357E">
      <w:pPr>
        <w:spacing w:after="0" w:line="360" w:lineRule="auto"/>
        <w:ind w:left="4248"/>
        <w:jc w:val="right"/>
      </w:pPr>
      <w:r w:rsidRPr="0016357E">
        <w:t xml:space="preserve">Bieliny, dnia </w:t>
      </w:r>
      <w:r w:rsidR="00AA0EF4">
        <w:t>26.11.2019 r.</w:t>
      </w:r>
      <w:r w:rsidRPr="0016357E">
        <w:t xml:space="preserve"> </w:t>
      </w:r>
    </w:p>
    <w:p w:rsidR="0016357E" w:rsidRDefault="0016357E" w:rsidP="002B1518">
      <w:pPr>
        <w:spacing w:after="0" w:line="360" w:lineRule="auto"/>
        <w:ind w:left="4248"/>
        <w:jc w:val="center"/>
        <w:rPr>
          <w:b/>
        </w:rPr>
      </w:pPr>
    </w:p>
    <w:p w:rsidR="0016357E" w:rsidRPr="000C1CED" w:rsidRDefault="000C1CED" w:rsidP="000C1CED">
      <w:pPr>
        <w:spacing w:after="0" w:line="360" w:lineRule="auto"/>
      </w:pPr>
      <w:r w:rsidRPr="000C1CED">
        <w:t>SCUW.0531.1.2019</w:t>
      </w:r>
    </w:p>
    <w:p w:rsidR="008E2C17" w:rsidRPr="008E2C17" w:rsidRDefault="008E2C17" w:rsidP="002B1518">
      <w:pPr>
        <w:spacing w:after="0" w:line="360" w:lineRule="auto"/>
        <w:ind w:left="4248"/>
        <w:jc w:val="center"/>
        <w:rPr>
          <w:b/>
        </w:rPr>
      </w:pPr>
      <w:r w:rsidRPr="008E2C17">
        <w:rPr>
          <w:b/>
        </w:rPr>
        <w:t xml:space="preserve">Szulc-Efekt </w:t>
      </w:r>
      <w:proofErr w:type="spellStart"/>
      <w:r w:rsidRPr="008E2C17">
        <w:rPr>
          <w:b/>
        </w:rPr>
        <w:t>sp</w:t>
      </w:r>
      <w:proofErr w:type="spellEnd"/>
      <w:r w:rsidRPr="008E2C17">
        <w:rPr>
          <w:b/>
        </w:rPr>
        <w:t xml:space="preserve">. </w:t>
      </w:r>
      <w:proofErr w:type="spellStart"/>
      <w:r w:rsidRPr="008E2C17">
        <w:rPr>
          <w:b/>
        </w:rPr>
        <w:t>zo.o</w:t>
      </w:r>
      <w:proofErr w:type="spellEnd"/>
      <w:r w:rsidRPr="008E2C17">
        <w:rPr>
          <w:b/>
        </w:rPr>
        <w:t>.</w:t>
      </w:r>
    </w:p>
    <w:p w:rsidR="008E2C17" w:rsidRPr="008E2C17" w:rsidRDefault="008E2C17" w:rsidP="002B1518">
      <w:pPr>
        <w:spacing w:after="0" w:line="360" w:lineRule="auto"/>
        <w:ind w:left="4248"/>
        <w:jc w:val="center"/>
        <w:rPr>
          <w:b/>
        </w:rPr>
      </w:pPr>
      <w:r w:rsidRPr="008E2C17">
        <w:rPr>
          <w:b/>
        </w:rPr>
        <w:t>Warszawa</w:t>
      </w:r>
    </w:p>
    <w:p w:rsidR="008E2C17" w:rsidRPr="008E2C17" w:rsidRDefault="008E2C17" w:rsidP="002B1518">
      <w:pPr>
        <w:spacing w:after="0" w:line="360" w:lineRule="auto"/>
        <w:ind w:left="4248"/>
        <w:jc w:val="center"/>
        <w:rPr>
          <w:b/>
        </w:rPr>
      </w:pPr>
      <w:r w:rsidRPr="008E2C17">
        <w:rPr>
          <w:b/>
        </w:rPr>
        <w:t>ul. Poligonowa 1</w:t>
      </w:r>
    </w:p>
    <w:p w:rsidR="002B1518" w:rsidRDefault="002B1518"/>
    <w:p w:rsidR="0016357E" w:rsidRDefault="0016357E"/>
    <w:p w:rsidR="003B3D22" w:rsidRDefault="008E2C17" w:rsidP="002B1518">
      <w:pPr>
        <w:ind w:firstLine="708"/>
      </w:pPr>
      <w:r>
        <w:t xml:space="preserve">W odpowiedzi na złożoną drogą elektroniczną petycję informuję, że petycja została przyjęta </w:t>
      </w:r>
      <w:r w:rsidR="0016357E">
        <w:br/>
      </w:r>
      <w:r>
        <w:t xml:space="preserve">i przekazana emailem dyrektorom Szkół z terenu Gminy Bieliny w dniu 6 listopada 2019 r.. </w:t>
      </w:r>
    </w:p>
    <w:p w:rsidR="008E2C17" w:rsidRDefault="008E2C17">
      <w:r>
        <w:t xml:space="preserve">Dyrektorzy szkół samodzielnie podejmą decyzję o ewentualnym przystąpieniu do akcji „Bezpieczny Uczeń” </w:t>
      </w:r>
      <w:r w:rsidR="00E42F53">
        <w:t xml:space="preserve">. </w:t>
      </w:r>
    </w:p>
    <w:p w:rsidR="0016357E" w:rsidRDefault="0016357E">
      <w:r>
        <w:t>Informację o przystąpieniu szkół  do akcji „Bezpieczny Uczeń”  udzielimy do dnia 30 listopada.2019 r.</w:t>
      </w:r>
    </w:p>
    <w:sectPr w:rsidR="0016357E" w:rsidSect="00A6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8E2C17"/>
    <w:rsid w:val="0005794E"/>
    <w:rsid w:val="000C1CED"/>
    <w:rsid w:val="0016357E"/>
    <w:rsid w:val="00207DD3"/>
    <w:rsid w:val="002B1518"/>
    <w:rsid w:val="00355B4C"/>
    <w:rsid w:val="00377C80"/>
    <w:rsid w:val="00446351"/>
    <w:rsid w:val="00553BC0"/>
    <w:rsid w:val="0088401B"/>
    <w:rsid w:val="008E2C17"/>
    <w:rsid w:val="00A600B3"/>
    <w:rsid w:val="00AA0EF4"/>
    <w:rsid w:val="00AD2656"/>
    <w:rsid w:val="00C90AFA"/>
    <w:rsid w:val="00DC6A73"/>
    <w:rsid w:val="00E4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barbara.cedro</dc:creator>
  <cp:lastModifiedBy>barbara.cedro</cp:lastModifiedBy>
  <cp:revision>4</cp:revision>
  <cp:lastPrinted>2019-11-06T11:25:00Z</cp:lastPrinted>
  <dcterms:created xsi:type="dcterms:W3CDTF">2019-11-06T10:45:00Z</dcterms:created>
  <dcterms:modified xsi:type="dcterms:W3CDTF">2019-11-28T10:38:00Z</dcterms:modified>
</cp:coreProperties>
</file>