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EAA6" w14:textId="323E5BB2" w:rsidR="00145CAE" w:rsidRPr="00755D86" w:rsidRDefault="001E500D" w:rsidP="00755D86">
      <w:pPr>
        <w:spacing w:line="360" w:lineRule="auto"/>
        <w:jc w:val="right"/>
        <w:rPr>
          <w:sz w:val="24"/>
          <w:szCs w:val="24"/>
        </w:rPr>
      </w:pPr>
      <w:r w:rsidRPr="00DC1858">
        <w:rPr>
          <w:sz w:val="24"/>
          <w:szCs w:val="24"/>
        </w:rPr>
        <w:t xml:space="preserve">Załącznik Nr </w:t>
      </w:r>
      <w:r w:rsidR="00755D86">
        <w:rPr>
          <w:sz w:val="24"/>
          <w:szCs w:val="24"/>
        </w:rPr>
        <w:t>2</w:t>
      </w:r>
    </w:p>
    <w:p w14:paraId="7D05B6F8" w14:textId="77777777" w:rsidR="00530952" w:rsidRPr="00DC1858" w:rsidRDefault="00530952" w:rsidP="00DC1858">
      <w:pPr>
        <w:pStyle w:val="Nagwek6"/>
        <w:jc w:val="center"/>
        <w:rPr>
          <w:szCs w:val="24"/>
          <w:lang w:val="pl-PL"/>
        </w:rPr>
      </w:pPr>
      <w:r w:rsidRPr="00DC1858">
        <w:rPr>
          <w:szCs w:val="24"/>
        </w:rPr>
        <w:t xml:space="preserve">UMOWA </w:t>
      </w:r>
      <w:r w:rsidR="00945EA1" w:rsidRPr="00DC1858">
        <w:rPr>
          <w:szCs w:val="24"/>
          <w:lang w:val="pl-PL"/>
        </w:rPr>
        <w:t>O PEŁNIENIE FUNKCJI INSPEKTORA NADZORU</w:t>
      </w:r>
      <w:r w:rsidRPr="00DC1858">
        <w:rPr>
          <w:szCs w:val="24"/>
        </w:rPr>
        <w:t xml:space="preserve"> </w:t>
      </w:r>
      <w:r w:rsidRPr="00DC1858">
        <w:rPr>
          <w:szCs w:val="24"/>
          <w:lang w:val="pl-PL"/>
        </w:rPr>
        <w:t xml:space="preserve">Nr </w:t>
      </w:r>
      <w:r w:rsidR="00E6736A" w:rsidRPr="00DC1858">
        <w:rPr>
          <w:bCs w:val="0"/>
          <w:szCs w:val="24"/>
          <w:lang w:val="pl-PL" w:eastAsia="pl-PL"/>
        </w:rPr>
        <w:t>………..</w:t>
      </w:r>
    </w:p>
    <w:p w14:paraId="5F495209" w14:textId="77777777" w:rsidR="00530952" w:rsidRPr="00DC1858" w:rsidRDefault="00530952" w:rsidP="00DC18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ADD0C8C" w14:textId="77777777" w:rsidR="00530952" w:rsidRPr="00DC1858" w:rsidRDefault="00530952" w:rsidP="00DC1858">
      <w:pPr>
        <w:spacing w:line="360" w:lineRule="auto"/>
        <w:rPr>
          <w:sz w:val="24"/>
          <w:szCs w:val="24"/>
          <w:lang w:eastAsia="pl-PL"/>
        </w:rPr>
      </w:pPr>
      <w:r w:rsidRPr="00DC1858">
        <w:rPr>
          <w:sz w:val="24"/>
          <w:szCs w:val="24"/>
          <w:lang w:eastAsia="pl-PL"/>
        </w:rPr>
        <w:t xml:space="preserve">zawarta w dniu  </w:t>
      </w:r>
      <w:r w:rsidR="000A0940" w:rsidRPr="00DC1858">
        <w:rPr>
          <w:sz w:val="24"/>
          <w:szCs w:val="24"/>
          <w:lang w:eastAsia="pl-PL"/>
        </w:rPr>
        <w:t>……………………..</w:t>
      </w:r>
      <w:r w:rsidR="00C44F05" w:rsidRPr="00DC1858">
        <w:rPr>
          <w:sz w:val="24"/>
          <w:szCs w:val="24"/>
          <w:lang w:eastAsia="pl-PL"/>
        </w:rPr>
        <w:t>roku</w:t>
      </w:r>
      <w:r w:rsidRPr="00DC1858">
        <w:rPr>
          <w:sz w:val="24"/>
          <w:szCs w:val="24"/>
          <w:lang w:eastAsia="pl-PL"/>
        </w:rPr>
        <w:t xml:space="preserve"> w Bielinach pomiędzy :</w:t>
      </w:r>
    </w:p>
    <w:p w14:paraId="2D371234" w14:textId="77777777" w:rsidR="00530952" w:rsidRPr="00DC1858" w:rsidRDefault="00530952" w:rsidP="00DC1858">
      <w:pPr>
        <w:spacing w:line="360" w:lineRule="auto"/>
        <w:jc w:val="both"/>
        <w:rPr>
          <w:sz w:val="24"/>
          <w:szCs w:val="24"/>
          <w:lang w:eastAsia="pl-PL"/>
        </w:rPr>
      </w:pPr>
      <w:r w:rsidRPr="00DC1858">
        <w:rPr>
          <w:sz w:val="24"/>
          <w:szCs w:val="24"/>
          <w:lang w:eastAsia="pl-PL"/>
        </w:rPr>
        <w:t>Gminą Bieliny z adresem i siedzibą ul. Partyzantów 17, 26 - 004 Bieliny NIP 657-23-98-774, REGON 291009975  reprezentowaną przez:</w:t>
      </w:r>
    </w:p>
    <w:p w14:paraId="34C22956" w14:textId="77777777" w:rsidR="00530952" w:rsidRPr="00DC1858" w:rsidRDefault="00530952" w:rsidP="00DC1858">
      <w:pPr>
        <w:spacing w:line="360" w:lineRule="auto"/>
        <w:jc w:val="both"/>
        <w:rPr>
          <w:sz w:val="24"/>
          <w:szCs w:val="24"/>
          <w:lang w:eastAsia="pl-PL"/>
        </w:rPr>
      </w:pPr>
      <w:r w:rsidRPr="00DC1858">
        <w:rPr>
          <w:sz w:val="24"/>
          <w:szCs w:val="24"/>
          <w:lang w:eastAsia="pl-PL"/>
        </w:rPr>
        <w:t>Wójta Gminy Bieliny - Sławomira Kopacza</w:t>
      </w:r>
    </w:p>
    <w:p w14:paraId="17B896EB" w14:textId="77777777" w:rsidR="00530952" w:rsidRPr="00DC1858" w:rsidRDefault="00530952" w:rsidP="00DC1858">
      <w:pPr>
        <w:spacing w:line="360" w:lineRule="auto"/>
        <w:jc w:val="both"/>
        <w:rPr>
          <w:sz w:val="24"/>
          <w:szCs w:val="24"/>
          <w:lang w:eastAsia="pl-PL"/>
        </w:rPr>
      </w:pPr>
      <w:r w:rsidRPr="00DC1858">
        <w:rPr>
          <w:sz w:val="24"/>
          <w:szCs w:val="24"/>
          <w:lang w:eastAsia="pl-PL"/>
        </w:rPr>
        <w:t>przy kontrasygnacie Skarbnika Gminy - Emilii Bąk</w:t>
      </w:r>
    </w:p>
    <w:p w14:paraId="1F828493" w14:textId="77777777" w:rsidR="00530952" w:rsidRPr="00DC1858" w:rsidRDefault="00530952" w:rsidP="00DC1858">
      <w:pPr>
        <w:spacing w:line="360" w:lineRule="auto"/>
        <w:jc w:val="both"/>
        <w:rPr>
          <w:sz w:val="24"/>
          <w:szCs w:val="24"/>
          <w:lang w:eastAsia="pl-PL"/>
        </w:rPr>
      </w:pPr>
      <w:r w:rsidRPr="00DC1858">
        <w:rPr>
          <w:sz w:val="24"/>
          <w:szCs w:val="24"/>
          <w:lang w:eastAsia="pl-PL"/>
        </w:rPr>
        <w:t xml:space="preserve">zwaną dalej w tekście umowy </w:t>
      </w:r>
      <w:r w:rsidRPr="00DC1858">
        <w:rPr>
          <w:sz w:val="24"/>
          <w:szCs w:val="24"/>
        </w:rPr>
        <w:t>"</w:t>
      </w:r>
      <w:r w:rsidRPr="00DC1858">
        <w:rPr>
          <w:b/>
          <w:sz w:val="24"/>
          <w:szCs w:val="24"/>
        </w:rPr>
        <w:t>Zamawiającym/Inwestorem</w:t>
      </w:r>
      <w:r w:rsidRPr="00DC1858">
        <w:rPr>
          <w:sz w:val="24"/>
          <w:szCs w:val="24"/>
        </w:rPr>
        <w:t>”</w:t>
      </w:r>
    </w:p>
    <w:p w14:paraId="6D24AEA7" w14:textId="77777777" w:rsidR="00530952" w:rsidRPr="00DC1858" w:rsidRDefault="00530952" w:rsidP="00DC1858">
      <w:pPr>
        <w:spacing w:line="360" w:lineRule="auto"/>
        <w:jc w:val="center"/>
        <w:rPr>
          <w:sz w:val="24"/>
          <w:szCs w:val="24"/>
          <w:lang w:eastAsia="pl-PL"/>
        </w:rPr>
      </w:pPr>
      <w:r w:rsidRPr="00DC1858">
        <w:rPr>
          <w:sz w:val="24"/>
          <w:szCs w:val="24"/>
          <w:lang w:eastAsia="pl-PL"/>
        </w:rPr>
        <w:t>a</w:t>
      </w:r>
    </w:p>
    <w:p w14:paraId="334D1FCD" w14:textId="30A4BD0D" w:rsidR="00530952" w:rsidRPr="00DC1858" w:rsidRDefault="00530952" w:rsidP="00DC1858">
      <w:pPr>
        <w:pStyle w:val="Tekstpodstawowy"/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DC1858">
        <w:rPr>
          <w:rFonts w:ascii="Times New Roman" w:hAnsi="Times New Roman"/>
          <w:sz w:val="24"/>
          <w:szCs w:val="24"/>
        </w:rPr>
        <w:t>………………………</w:t>
      </w:r>
      <w:r w:rsidRPr="00DC1858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</w:t>
      </w:r>
    </w:p>
    <w:p w14:paraId="30C9BAF0" w14:textId="77777777" w:rsidR="00530952" w:rsidRPr="00DC1858" w:rsidRDefault="00530952" w:rsidP="00DC18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z siedzibą w ………………….</w:t>
      </w:r>
    </w:p>
    <w:p w14:paraId="46155D42" w14:textId="77777777" w:rsidR="00530952" w:rsidRPr="00DC1858" w:rsidRDefault="00530952" w:rsidP="00DC18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NIP ………………………</w:t>
      </w:r>
    </w:p>
    <w:p w14:paraId="3CA77F2C" w14:textId="77777777" w:rsidR="00530952" w:rsidRPr="00DC1858" w:rsidRDefault="00530952" w:rsidP="00DC18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reprezentowanym przez: ………………..</w:t>
      </w:r>
    </w:p>
    <w:p w14:paraId="00C69ECB" w14:textId="77777777" w:rsidR="00530952" w:rsidRPr="00DC1858" w:rsidRDefault="00530952" w:rsidP="00DC18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zwanym dalej w treści Umowy "</w:t>
      </w:r>
      <w:r w:rsidRPr="00DC1858">
        <w:rPr>
          <w:b/>
          <w:sz w:val="24"/>
          <w:szCs w:val="24"/>
        </w:rPr>
        <w:t>Wykonawcą/Inspektorem nadzoru inwestorskiego</w:t>
      </w:r>
      <w:r w:rsidRPr="00DC1858">
        <w:rPr>
          <w:sz w:val="24"/>
          <w:szCs w:val="24"/>
        </w:rPr>
        <w:t xml:space="preserve">", </w:t>
      </w:r>
    </w:p>
    <w:p w14:paraId="5EC6831F" w14:textId="77777777" w:rsidR="00530952" w:rsidRPr="00DC1858" w:rsidRDefault="00530952" w:rsidP="00DC18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0A13101" w14:textId="15871846" w:rsidR="0058514E" w:rsidRPr="00A72F5C" w:rsidRDefault="00530952" w:rsidP="00A72F5C">
      <w:pPr>
        <w:spacing w:line="276" w:lineRule="auto"/>
        <w:jc w:val="both"/>
        <w:rPr>
          <w:sz w:val="24"/>
          <w:szCs w:val="24"/>
        </w:rPr>
      </w:pPr>
      <w:r w:rsidRPr="00A72F5C">
        <w:rPr>
          <w:sz w:val="24"/>
          <w:szCs w:val="24"/>
        </w:rPr>
        <w:t xml:space="preserve">Niniejsza umowa została zawarta w </w:t>
      </w:r>
      <w:r w:rsidR="0058514E" w:rsidRPr="00A72F5C">
        <w:rPr>
          <w:sz w:val="24"/>
          <w:szCs w:val="24"/>
        </w:rPr>
        <w:t xml:space="preserve">rezultacie postępowania o udzielenie zamówienia publicznego przeprowadzonego zgodnie z obowiązującym u zamawiającego </w:t>
      </w:r>
      <w:r w:rsidR="00A72F5C" w:rsidRPr="00A72F5C">
        <w:rPr>
          <w:sz w:val="24"/>
          <w:szCs w:val="24"/>
        </w:rPr>
        <w:t>regulamin</w:t>
      </w:r>
      <w:r w:rsidR="00A72F5C">
        <w:rPr>
          <w:sz w:val="24"/>
          <w:szCs w:val="24"/>
        </w:rPr>
        <w:t>em</w:t>
      </w:r>
      <w:r w:rsidR="00A72F5C" w:rsidRPr="00A72F5C">
        <w:rPr>
          <w:sz w:val="24"/>
          <w:szCs w:val="24"/>
        </w:rPr>
        <w:t xml:space="preserve"> postępowania</w:t>
      </w:r>
      <w:r w:rsidR="00A72F5C">
        <w:rPr>
          <w:sz w:val="24"/>
          <w:szCs w:val="24"/>
        </w:rPr>
        <w:t xml:space="preserve"> </w:t>
      </w:r>
      <w:r w:rsidR="00A72F5C" w:rsidRPr="00A72F5C">
        <w:rPr>
          <w:sz w:val="24"/>
          <w:szCs w:val="24"/>
        </w:rPr>
        <w:t xml:space="preserve">przy udzielaniu zamówień publicznych o wartości nieprzekraczającej  kwoty 130 000,00 </w:t>
      </w:r>
      <w:r w:rsidR="00085813" w:rsidRPr="00C809FB">
        <w:rPr>
          <w:sz w:val="24"/>
        </w:rPr>
        <w:t>zł netto</w:t>
      </w:r>
      <w:r w:rsidR="00085813" w:rsidRPr="00C809FB">
        <w:rPr>
          <w:sz w:val="22"/>
          <w:szCs w:val="24"/>
        </w:rPr>
        <w:t xml:space="preserve"> </w:t>
      </w:r>
      <w:r w:rsidR="0058514E" w:rsidRPr="00A72F5C">
        <w:rPr>
          <w:sz w:val="24"/>
          <w:szCs w:val="24"/>
        </w:rPr>
        <w:t>wskazanej w ustawie z dnia 11 września 2019 roku Prawo zamówień publicznych (</w:t>
      </w:r>
      <w:r w:rsidR="000B7E6D">
        <w:rPr>
          <w:sz w:val="24"/>
          <w:szCs w:val="24"/>
        </w:rPr>
        <w:t xml:space="preserve">tekst jednolity </w:t>
      </w:r>
      <w:r w:rsidR="0058514E" w:rsidRPr="00A72F5C">
        <w:rPr>
          <w:sz w:val="24"/>
          <w:szCs w:val="24"/>
        </w:rPr>
        <w:t>Dz. U. z 202</w:t>
      </w:r>
      <w:r w:rsidR="001A15C4">
        <w:rPr>
          <w:sz w:val="24"/>
          <w:szCs w:val="24"/>
        </w:rPr>
        <w:t>3</w:t>
      </w:r>
      <w:r w:rsidR="0058514E" w:rsidRPr="00A72F5C">
        <w:rPr>
          <w:sz w:val="24"/>
          <w:szCs w:val="24"/>
        </w:rPr>
        <w:t xml:space="preserve"> r., poz. 1</w:t>
      </w:r>
      <w:r w:rsidR="001A15C4">
        <w:rPr>
          <w:sz w:val="24"/>
          <w:szCs w:val="24"/>
        </w:rPr>
        <w:t>605</w:t>
      </w:r>
      <w:r w:rsidR="0058514E" w:rsidRPr="00A72F5C">
        <w:rPr>
          <w:sz w:val="24"/>
          <w:szCs w:val="24"/>
        </w:rPr>
        <w:t xml:space="preserve"> ze zm.),</w:t>
      </w:r>
    </w:p>
    <w:p w14:paraId="42E1B227" w14:textId="77777777" w:rsidR="00530952" w:rsidRPr="00DC1858" w:rsidRDefault="00530952" w:rsidP="00DC18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677C6440" w14:textId="77777777" w:rsidR="00530952" w:rsidRPr="00DC1858" w:rsidRDefault="00530952" w:rsidP="00DC1858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DC1858">
        <w:rPr>
          <w:b/>
          <w:sz w:val="24"/>
          <w:szCs w:val="24"/>
        </w:rPr>
        <w:t>§ 1</w:t>
      </w:r>
    </w:p>
    <w:p w14:paraId="28D8B405" w14:textId="3A7955E2" w:rsidR="0045602C" w:rsidRPr="000077E9" w:rsidRDefault="00530952" w:rsidP="000077E9">
      <w:pPr>
        <w:tabs>
          <w:tab w:val="left" w:pos="142"/>
        </w:tabs>
        <w:adjustRightInd w:val="0"/>
        <w:spacing w:line="276" w:lineRule="auto"/>
        <w:jc w:val="both"/>
        <w:rPr>
          <w:rFonts w:eastAsia="Arial"/>
          <w:b/>
          <w:bCs/>
          <w:sz w:val="22"/>
          <w:szCs w:val="22"/>
        </w:rPr>
      </w:pPr>
      <w:r w:rsidRPr="00DC1858">
        <w:rPr>
          <w:sz w:val="24"/>
          <w:szCs w:val="24"/>
        </w:rPr>
        <w:t xml:space="preserve">Zamawiający powierza Wykonawcy, a Wykonawca przyjmuje obowiązki wykonywania </w:t>
      </w:r>
      <w:r w:rsidR="000077E9" w:rsidRPr="00841F57">
        <w:rPr>
          <w:rFonts w:eastAsia="Arial"/>
          <w:b/>
          <w:bCs/>
          <w:sz w:val="24"/>
          <w:szCs w:val="24"/>
        </w:rPr>
        <w:t xml:space="preserve">Pełnienie nadzoru inwestorskiego na zadaniu pn.: "Budowa drogi gminnej w </w:t>
      </w:r>
      <w:proofErr w:type="spellStart"/>
      <w:r w:rsidR="000077E9" w:rsidRPr="00841F57">
        <w:rPr>
          <w:rFonts w:eastAsia="Arial"/>
          <w:b/>
          <w:bCs/>
          <w:sz w:val="24"/>
          <w:szCs w:val="24"/>
        </w:rPr>
        <w:t>msc</w:t>
      </w:r>
      <w:proofErr w:type="spellEnd"/>
      <w:r w:rsidR="000077E9" w:rsidRPr="00841F57">
        <w:rPr>
          <w:rFonts w:eastAsia="Arial"/>
          <w:b/>
          <w:bCs/>
          <w:sz w:val="24"/>
          <w:szCs w:val="24"/>
        </w:rPr>
        <w:t>. Bieliny wg przebiegu drogi 1.KDD.16.MPZP"</w:t>
      </w:r>
    </w:p>
    <w:p w14:paraId="1C7EF1E5" w14:textId="77777777" w:rsidR="00530952" w:rsidRPr="00DC1858" w:rsidRDefault="00530952" w:rsidP="00DC1858">
      <w:pPr>
        <w:tabs>
          <w:tab w:val="left" w:pos="-1440"/>
          <w:tab w:val="left" w:pos="-720"/>
          <w:tab w:val="left" w:pos="0"/>
          <w:tab w:val="left" w:pos="284"/>
          <w:tab w:val="left" w:pos="426"/>
        </w:tabs>
        <w:suppressAutoHyphens/>
        <w:spacing w:line="360" w:lineRule="auto"/>
        <w:jc w:val="center"/>
        <w:rPr>
          <w:sz w:val="24"/>
          <w:szCs w:val="24"/>
        </w:rPr>
      </w:pPr>
      <w:r w:rsidRPr="00DC1858">
        <w:rPr>
          <w:b/>
          <w:sz w:val="24"/>
          <w:szCs w:val="24"/>
        </w:rPr>
        <w:t>§ 2</w:t>
      </w:r>
    </w:p>
    <w:p w14:paraId="0094B9DF" w14:textId="77777777" w:rsidR="000077E9" w:rsidRPr="00841F57" w:rsidRDefault="00530952" w:rsidP="000077E9">
      <w:pPr>
        <w:pStyle w:val="Akapitzlist"/>
        <w:numPr>
          <w:ilvl w:val="0"/>
          <w:numId w:val="44"/>
        </w:numPr>
        <w:tabs>
          <w:tab w:val="left" w:pos="142"/>
        </w:tabs>
        <w:adjustRightInd w:val="0"/>
        <w:ind w:left="284" w:hanging="284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41F57">
        <w:rPr>
          <w:rFonts w:ascii="Times New Roman" w:hAnsi="Times New Roman" w:cs="Times New Roman"/>
          <w:sz w:val="24"/>
          <w:szCs w:val="24"/>
        </w:rPr>
        <w:t>Przedmiotem umowy jest</w:t>
      </w:r>
      <w:r w:rsidR="000077E9" w:rsidRPr="00841F5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Pełnienie nadzoru inwestorskiego na zadaniu pn.: "Budowa drogi gminnej w </w:t>
      </w:r>
      <w:proofErr w:type="spellStart"/>
      <w:r w:rsidR="000077E9" w:rsidRPr="00841F57">
        <w:rPr>
          <w:rFonts w:ascii="Times New Roman" w:eastAsia="Arial" w:hAnsi="Times New Roman" w:cs="Times New Roman"/>
          <w:b/>
          <w:bCs/>
          <w:sz w:val="24"/>
          <w:szCs w:val="24"/>
        </w:rPr>
        <w:t>msc</w:t>
      </w:r>
      <w:proofErr w:type="spellEnd"/>
      <w:r w:rsidR="000077E9" w:rsidRPr="00841F5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. Bieliny wg przebiegu drogi 1.KDD.16.MPZP" </w:t>
      </w:r>
      <w:r w:rsidRPr="00841F57">
        <w:rPr>
          <w:rFonts w:ascii="Times New Roman" w:hAnsi="Times New Roman" w:cs="Times New Roman"/>
          <w:sz w:val="24"/>
          <w:szCs w:val="24"/>
        </w:rPr>
        <w:t>w zakresie określonym w załączniku nr 1 do umowy  – „</w:t>
      </w:r>
      <w:r w:rsidRPr="00841F57">
        <w:rPr>
          <w:rFonts w:ascii="Times New Roman" w:hAnsi="Times New Roman" w:cs="Times New Roman"/>
          <w:b/>
          <w:sz w:val="24"/>
          <w:szCs w:val="24"/>
        </w:rPr>
        <w:t>WYKAZ OBOWIĄZKÓW I ZAKRESU CZYNNOŚCI NADZORU INWESTORSKIEGO</w:t>
      </w:r>
      <w:r w:rsidRPr="00841F57">
        <w:rPr>
          <w:rFonts w:ascii="Times New Roman" w:hAnsi="Times New Roman" w:cs="Times New Roman"/>
          <w:sz w:val="24"/>
          <w:szCs w:val="24"/>
        </w:rPr>
        <w:t>”, który stanowi integralną część umowy.</w:t>
      </w:r>
    </w:p>
    <w:p w14:paraId="5DF7CCF2" w14:textId="1FFF3805" w:rsidR="00530952" w:rsidRPr="00755D86" w:rsidRDefault="000077E9" w:rsidP="00755D86">
      <w:pPr>
        <w:pStyle w:val="Akapitzlist"/>
        <w:numPr>
          <w:ilvl w:val="0"/>
          <w:numId w:val="44"/>
        </w:numPr>
        <w:tabs>
          <w:tab w:val="left" w:pos="142"/>
        </w:tabs>
        <w:adjustRightInd w:val="0"/>
        <w:ind w:left="284" w:hanging="284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0077E9">
        <w:rPr>
          <w:rFonts w:ascii="Times New Roman" w:hAnsi="Times New Roman" w:cs="Times New Roman"/>
          <w:sz w:val="24"/>
          <w:szCs w:val="24"/>
          <w:lang w:eastAsia="pl-PL"/>
        </w:rPr>
        <w:t>Okres realizacji zamówienia trwać będzie od dnia podpisania umowy do dnia rozliczenia inwestycji. Termin wykonania robót budowalnych 10 miesiące od dnia podpisania umowy.</w:t>
      </w:r>
    </w:p>
    <w:p w14:paraId="067E400D" w14:textId="77777777" w:rsidR="00530952" w:rsidRPr="00DC1858" w:rsidRDefault="00530952" w:rsidP="00DC1858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DC1858">
        <w:rPr>
          <w:b/>
          <w:sz w:val="24"/>
          <w:szCs w:val="24"/>
        </w:rPr>
        <w:t>§ 3</w:t>
      </w:r>
    </w:p>
    <w:p w14:paraId="346BE7EC" w14:textId="77777777" w:rsidR="00530952" w:rsidRPr="00DC1858" w:rsidRDefault="00530952" w:rsidP="00DC185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DC1858">
        <w:rPr>
          <w:sz w:val="24"/>
          <w:szCs w:val="24"/>
        </w:rPr>
        <w:lastRenderedPageBreak/>
        <w:t xml:space="preserve">Wykonawca będzie wykonywał czynności nadzoru inwestorskiego w imieniu i na rachunek Zamawiającego. </w:t>
      </w:r>
    </w:p>
    <w:p w14:paraId="4EE07567" w14:textId="7362935E" w:rsidR="00530952" w:rsidRPr="00755D86" w:rsidRDefault="00530952" w:rsidP="00755D8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DC1858">
        <w:rPr>
          <w:sz w:val="24"/>
          <w:szCs w:val="24"/>
        </w:rPr>
        <w:t xml:space="preserve">Wykonanie postanowień umowy Wykonawca zobowiązuje się wypełniać ze starannością profesjonalisty (podwyższona staranność) i </w:t>
      </w:r>
      <w:r w:rsidRPr="00DC1858">
        <w:rPr>
          <w:b/>
          <w:sz w:val="24"/>
          <w:szCs w:val="24"/>
        </w:rPr>
        <w:t>z zabezpieczeniem ochrony interesów Zamawiającego.</w:t>
      </w:r>
    </w:p>
    <w:p w14:paraId="1404C743" w14:textId="77777777" w:rsidR="00530952" w:rsidRPr="00DC1858" w:rsidRDefault="00530952" w:rsidP="00DC1858">
      <w:pPr>
        <w:pStyle w:val="Nagwek3"/>
        <w:spacing w:line="360" w:lineRule="auto"/>
        <w:ind w:left="4254"/>
        <w:rPr>
          <w:b/>
          <w:i w:val="0"/>
          <w:szCs w:val="24"/>
        </w:rPr>
      </w:pPr>
      <w:r w:rsidRPr="00DC1858">
        <w:rPr>
          <w:b/>
          <w:i w:val="0"/>
          <w:szCs w:val="24"/>
        </w:rPr>
        <w:t xml:space="preserve"> § 4</w:t>
      </w:r>
    </w:p>
    <w:p w14:paraId="165D1CD3" w14:textId="656B7492" w:rsidR="00530952" w:rsidRPr="00841F57" w:rsidRDefault="00CF4ED6" w:rsidP="00DC1858">
      <w:pPr>
        <w:numPr>
          <w:ilvl w:val="0"/>
          <w:numId w:val="3"/>
        </w:numPr>
        <w:spacing w:line="360" w:lineRule="auto"/>
        <w:ind w:left="426" w:hanging="426"/>
        <w:jc w:val="both"/>
        <w:rPr>
          <w:b/>
          <w:bCs/>
          <w:color w:val="FF0000"/>
          <w:sz w:val="24"/>
          <w:szCs w:val="24"/>
          <w:lang w:val="x-none"/>
        </w:rPr>
      </w:pPr>
      <w:r w:rsidRPr="00841F57">
        <w:rPr>
          <w:sz w:val="24"/>
          <w:szCs w:val="24"/>
          <w:lang w:eastAsia="pl-PL"/>
        </w:rPr>
        <w:t xml:space="preserve">Okres obowiązywania umowy obejmuje czas od dnia podpisania umowy z Wykonawcą na wykonanie robót budowlanych określonych w § </w:t>
      </w:r>
      <w:r w:rsidR="000077E9" w:rsidRPr="00841F57">
        <w:rPr>
          <w:sz w:val="24"/>
          <w:szCs w:val="24"/>
          <w:lang w:eastAsia="pl-PL"/>
        </w:rPr>
        <w:t>2</w:t>
      </w:r>
      <w:r w:rsidRPr="00841F57">
        <w:rPr>
          <w:sz w:val="24"/>
          <w:szCs w:val="24"/>
          <w:lang w:eastAsia="pl-PL"/>
        </w:rPr>
        <w:t xml:space="preserve"> ust. 2  umowy do dnia odbioru i ostatecznego rozliczenia robót budowlanych tj. do dnia </w:t>
      </w:r>
      <w:r w:rsidR="000077E9" w:rsidRPr="00841F57">
        <w:rPr>
          <w:sz w:val="24"/>
          <w:szCs w:val="24"/>
          <w:u w:val="single"/>
          <w:lang w:eastAsia="pl-PL"/>
        </w:rPr>
        <w:t>…………..</w:t>
      </w:r>
    </w:p>
    <w:p w14:paraId="0D278912" w14:textId="77777777" w:rsidR="0058514E" w:rsidRPr="00841F57" w:rsidRDefault="0058514E" w:rsidP="00DC1858">
      <w:pPr>
        <w:spacing w:line="360" w:lineRule="auto"/>
        <w:ind w:left="426"/>
        <w:jc w:val="both"/>
        <w:rPr>
          <w:b/>
          <w:bCs/>
          <w:color w:val="FF0000"/>
          <w:sz w:val="24"/>
          <w:szCs w:val="24"/>
          <w:lang w:val="x-none"/>
        </w:rPr>
      </w:pPr>
    </w:p>
    <w:p w14:paraId="75BC55D1" w14:textId="2C04727B" w:rsidR="00530952" w:rsidRPr="00755D86" w:rsidRDefault="00530952" w:rsidP="00841F57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bCs/>
          <w:sz w:val="24"/>
          <w:szCs w:val="24"/>
          <w:lang w:val="x-none"/>
        </w:rPr>
      </w:pPr>
      <w:r w:rsidRPr="00841F57">
        <w:rPr>
          <w:sz w:val="24"/>
          <w:szCs w:val="24"/>
        </w:rPr>
        <w:t>Umowa może ulec wydłużeniu lub skróceniu odpowiednio</w:t>
      </w:r>
      <w:r w:rsidRPr="00DC1858">
        <w:rPr>
          <w:sz w:val="24"/>
          <w:szCs w:val="24"/>
        </w:rPr>
        <w:t xml:space="preserve"> do okresu wydłużenia/skrócenia okresu realizacji nadzorowanej inwestycji.</w:t>
      </w:r>
    </w:p>
    <w:p w14:paraId="75AC62A9" w14:textId="77777777" w:rsidR="00530952" w:rsidRPr="00DC1858" w:rsidRDefault="00530952" w:rsidP="00DC1858">
      <w:pPr>
        <w:pStyle w:val="Nagwek5"/>
        <w:spacing w:line="360" w:lineRule="auto"/>
        <w:jc w:val="both"/>
        <w:rPr>
          <w:b/>
          <w:szCs w:val="24"/>
          <w:u w:val="none"/>
        </w:rPr>
      </w:pPr>
    </w:p>
    <w:p w14:paraId="7151DDA2" w14:textId="77777777" w:rsidR="00530952" w:rsidRPr="00DC1858" w:rsidRDefault="00530952" w:rsidP="00DC1858">
      <w:pPr>
        <w:pStyle w:val="Nagwek5"/>
        <w:spacing w:line="360" w:lineRule="auto"/>
        <w:jc w:val="center"/>
        <w:rPr>
          <w:b/>
          <w:szCs w:val="24"/>
          <w:u w:val="none"/>
        </w:rPr>
      </w:pPr>
      <w:r w:rsidRPr="00DC1858">
        <w:rPr>
          <w:b/>
          <w:szCs w:val="24"/>
          <w:u w:val="none"/>
        </w:rPr>
        <w:t>§ 5</w:t>
      </w:r>
    </w:p>
    <w:p w14:paraId="6CB093F3" w14:textId="77777777" w:rsidR="00530952" w:rsidRPr="00DC1858" w:rsidRDefault="00530952" w:rsidP="00DC1858">
      <w:pPr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Zamawiający zastrzega sobie prawo:</w:t>
      </w:r>
    </w:p>
    <w:p w14:paraId="4D28B41B" w14:textId="77777777" w:rsidR="00530952" w:rsidRPr="00DC1858" w:rsidRDefault="00530952" w:rsidP="00DC1858">
      <w:pPr>
        <w:spacing w:line="360" w:lineRule="auto"/>
        <w:ind w:left="567" w:hanging="283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a)  do udziału w odbiorach częściowych i końcowych oraz przy odbiorach robót zanikających: - w celu realizacji powyższego prawa Wykonawca zobowiązany jest powiadomić Zam</w:t>
      </w:r>
      <w:r w:rsidR="00DC1858">
        <w:rPr>
          <w:sz w:val="24"/>
          <w:szCs w:val="24"/>
        </w:rPr>
        <w:t xml:space="preserve">awiającego  </w:t>
      </w:r>
      <w:r w:rsidRPr="00DC1858">
        <w:rPr>
          <w:sz w:val="24"/>
          <w:szCs w:val="24"/>
        </w:rPr>
        <w:t xml:space="preserve">  o planowanych odbiorach:</w:t>
      </w:r>
    </w:p>
    <w:p w14:paraId="2D926021" w14:textId="77777777" w:rsidR="00530952" w:rsidRPr="00DC1858" w:rsidRDefault="00530952" w:rsidP="00DC1858">
      <w:pPr>
        <w:tabs>
          <w:tab w:val="left" w:pos="810"/>
        </w:tabs>
        <w:autoSpaceDE w:val="0"/>
        <w:autoSpaceDN w:val="0"/>
        <w:adjustRightInd w:val="0"/>
        <w:spacing w:line="360" w:lineRule="auto"/>
        <w:ind w:left="709" w:firstLine="284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1. częściowych – z wyprzedzeniem co najmniej trzech dni roboczych.</w:t>
      </w:r>
    </w:p>
    <w:p w14:paraId="637E902D" w14:textId="77777777" w:rsidR="00530952" w:rsidRPr="00DC1858" w:rsidRDefault="00530952" w:rsidP="00DC1858">
      <w:pPr>
        <w:tabs>
          <w:tab w:val="left" w:pos="810"/>
        </w:tabs>
        <w:spacing w:line="360" w:lineRule="auto"/>
        <w:ind w:left="709" w:firstLine="284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2. robót zanikających – z wyprzedzeniem co najmniej 24-godzinnym.</w:t>
      </w:r>
    </w:p>
    <w:p w14:paraId="096E056A" w14:textId="77777777" w:rsidR="00530952" w:rsidRPr="00DC1858" w:rsidRDefault="00530952" w:rsidP="00DC1858">
      <w:pPr>
        <w:tabs>
          <w:tab w:val="left" w:pos="810"/>
          <w:tab w:val="left" w:pos="1080"/>
          <w:tab w:val="left" w:pos="2160"/>
        </w:tabs>
        <w:spacing w:line="360" w:lineRule="auto"/>
        <w:ind w:left="709" w:firstLine="284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3. końcowych – z wyprzedzeniem co najmniej 14  dni roboczych.</w:t>
      </w:r>
    </w:p>
    <w:p w14:paraId="5CD258AC" w14:textId="77777777" w:rsidR="00530952" w:rsidRPr="00DC1858" w:rsidRDefault="00530952" w:rsidP="00DC1858">
      <w:pPr>
        <w:spacing w:line="360" w:lineRule="auto"/>
        <w:ind w:left="567" w:hanging="283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b) do uzyskiwania bezpośrednich informacji i danych co do postępu prac budowlanych, przy czym, jeżeli na skutek uzyskanych informacji, zgłosi Wykonawcy uwagi i/lub zastrzeżenia, na Wykonawcy spoczywa obowiązek pisemnego zawiadomienia Zamawiającego o zajętym stanowisku lub podjętych działaniach w terminie 2 dni od dnia otrzymania uwagi i/lub zastrzeżeń.</w:t>
      </w:r>
    </w:p>
    <w:p w14:paraId="54B920B7" w14:textId="77777777" w:rsidR="000077E9" w:rsidRPr="00DC1858" w:rsidRDefault="000077E9" w:rsidP="000077E9">
      <w:pPr>
        <w:spacing w:line="360" w:lineRule="auto"/>
        <w:rPr>
          <w:b/>
          <w:sz w:val="24"/>
          <w:szCs w:val="24"/>
        </w:rPr>
      </w:pPr>
    </w:p>
    <w:p w14:paraId="088A739F" w14:textId="77777777" w:rsidR="00530952" w:rsidRPr="00DC1858" w:rsidRDefault="00530952" w:rsidP="00DC1858">
      <w:pPr>
        <w:spacing w:line="360" w:lineRule="auto"/>
        <w:jc w:val="center"/>
        <w:rPr>
          <w:sz w:val="24"/>
          <w:szCs w:val="24"/>
        </w:rPr>
      </w:pPr>
      <w:r w:rsidRPr="00DC1858">
        <w:rPr>
          <w:b/>
          <w:sz w:val="24"/>
          <w:szCs w:val="24"/>
        </w:rPr>
        <w:t>§ 6</w:t>
      </w:r>
    </w:p>
    <w:p w14:paraId="428247CB" w14:textId="77777777" w:rsidR="00530952" w:rsidRPr="00DC1858" w:rsidRDefault="00530952" w:rsidP="00DC185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Do obowiązków Zamawiającego należy:</w:t>
      </w:r>
    </w:p>
    <w:p w14:paraId="1B0916F5" w14:textId="77777777" w:rsidR="00530952" w:rsidRPr="00DC1858" w:rsidRDefault="00530952" w:rsidP="00DC1858">
      <w:pPr>
        <w:numPr>
          <w:ilvl w:val="0"/>
          <w:numId w:val="5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DC1858">
        <w:rPr>
          <w:sz w:val="24"/>
          <w:szCs w:val="24"/>
        </w:rPr>
        <w:t xml:space="preserve">regulowanie płatności za prace związane z realizacją Inwestycji, bezpośrednio na rzecz Wykonawcy tych prac, na podstawie wystawionych przez niego faktur, </w:t>
      </w:r>
    </w:p>
    <w:p w14:paraId="46C2712C" w14:textId="77777777" w:rsidR="00530952" w:rsidRPr="00DC1858" w:rsidRDefault="00FF6AD6" w:rsidP="00DC1858">
      <w:pPr>
        <w:numPr>
          <w:ilvl w:val="0"/>
          <w:numId w:val="5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zapłata wynagrodzenia</w:t>
      </w:r>
      <w:r w:rsidR="00530952" w:rsidRPr="00DC1858">
        <w:rPr>
          <w:sz w:val="24"/>
          <w:szCs w:val="24"/>
        </w:rPr>
        <w:t xml:space="preserve"> za pełnienie funkcji Inspektora nadzoru inwestorskiego,</w:t>
      </w:r>
    </w:p>
    <w:p w14:paraId="2C7C795B" w14:textId="77777777" w:rsidR="00530952" w:rsidRPr="00DC1858" w:rsidRDefault="00FF6AD6" w:rsidP="00DC1858">
      <w:pPr>
        <w:numPr>
          <w:ilvl w:val="0"/>
          <w:numId w:val="5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opiniowanie i zatwierdzanie</w:t>
      </w:r>
      <w:r w:rsidR="00530952" w:rsidRPr="00DC1858">
        <w:rPr>
          <w:sz w:val="24"/>
          <w:szCs w:val="24"/>
        </w:rPr>
        <w:t xml:space="preserve"> bez zbędnej zwłoki dokumentów związanych z realizacją zadań inwestycyjnych, dla których taka opinia lub zatwierdzenie będą wymagane. </w:t>
      </w:r>
    </w:p>
    <w:p w14:paraId="3E485FC4" w14:textId="77777777" w:rsidR="00530952" w:rsidRPr="00DC1858" w:rsidRDefault="00530952" w:rsidP="00DC1858">
      <w:pPr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</w:rPr>
      </w:pPr>
      <w:r w:rsidRPr="00DC1858">
        <w:rPr>
          <w:sz w:val="24"/>
          <w:szCs w:val="24"/>
        </w:rPr>
        <w:lastRenderedPageBreak/>
        <w:t>W terminie 7 dni roboczych od podpisania Umowy, Zamawiający udostępni Wykonawcy posiadane dane i materiały</w:t>
      </w:r>
      <w:r w:rsidRPr="00DC1858">
        <w:rPr>
          <w:b/>
          <w:sz w:val="24"/>
          <w:szCs w:val="24"/>
        </w:rPr>
        <w:t xml:space="preserve"> </w:t>
      </w:r>
      <w:r w:rsidRPr="00DC1858">
        <w:rPr>
          <w:sz w:val="24"/>
          <w:szCs w:val="24"/>
        </w:rPr>
        <w:t xml:space="preserve">niezbędne do prawidłowego wykonania umowy, a będące w posiadaniu Zamawiającego. </w:t>
      </w:r>
    </w:p>
    <w:p w14:paraId="798EB585" w14:textId="77777777" w:rsidR="00530952" w:rsidRPr="00DC1858" w:rsidRDefault="00530952" w:rsidP="00DC1858">
      <w:pPr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</w:rPr>
      </w:pPr>
      <w:r w:rsidRPr="00DC1858">
        <w:rPr>
          <w:sz w:val="24"/>
          <w:szCs w:val="24"/>
        </w:rPr>
        <w:t xml:space="preserve">Dane lub materiały pozyskane w trakcie trwania Umowy niezbędne do prawidłowego wykonania umowy,  Zamawiający będzie przekazywał Wykonawcy niezwłocznie, jednak w terminie nie dłuższym niż 7 </w:t>
      </w:r>
      <w:r w:rsidR="0029178C" w:rsidRPr="00DC1858">
        <w:rPr>
          <w:sz w:val="24"/>
          <w:szCs w:val="24"/>
        </w:rPr>
        <w:t xml:space="preserve">dni roboczych </w:t>
      </w:r>
      <w:r w:rsidRPr="00DC1858">
        <w:rPr>
          <w:sz w:val="24"/>
          <w:szCs w:val="24"/>
        </w:rPr>
        <w:t>od daty ich uzyskania</w:t>
      </w:r>
      <w:r w:rsidRPr="00DC1858">
        <w:rPr>
          <w:i/>
          <w:sz w:val="24"/>
          <w:szCs w:val="24"/>
        </w:rPr>
        <w:t>.</w:t>
      </w:r>
    </w:p>
    <w:p w14:paraId="72D6AEEB" w14:textId="77777777" w:rsidR="00530952" w:rsidRPr="00DC1858" w:rsidRDefault="00530952" w:rsidP="00DC1858">
      <w:pPr>
        <w:spacing w:line="360" w:lineRule="auto"/>
        <w:jc w:val="both"/>
        <w:rPr>
          <w:b/>
          <w:sz w:val="24"/>
          <w:szCs w:val="24"/>
        </w:rPr>
      </w:pPr>
    </w:p>
    <w:p w14:paraId="31015419" w14:textId="77777777" w:rsidR="00530952" w:rsidRPr="00DC1858" w:rsidRDefault="00530952" w:rsidP="00DC1858">
      <w:pPr>
        <w:spacing w:line="360" w:lineRule="auto"/>
        <w:jc w:val="center"/>
        <w:rPr>
          <w:sz w:val="24"/>
          <w:szCs w:val="24"/>
        </w:rPr>
      </w:pPr>
      <w:r w:rsidRPr="00DC1858">
        <w:rPr>
          <w:b/>
          <w:sz w:val="24"/>
          <w:szCs w:val="24"/>
        </w:rPr>
        <w:t>§ 7</w:t>
      </w:r>
    </w:p>
    <w:p w14:paraId="1B041E1F" w14:textId="77777777" w:rsidR="00530952" w:rsidRPr="00DC1858" w:rsidRDefault="00530952" w:rsidP="00DC1858">
      <w:pPr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Zamawiający wyznacza osobę, która ze strony Zamawiającego jest uprawniona do sprawowania bezpośredniego nadzoru nad wykonywaniem Umowy przez Wykonawcę oraz jest odpowiedzialna za realizację obowiązków Zamawiającego wynikających z Umowy:</w:t>
      </w:r>
    </w:p>
    <w:p w14:paraId="08045957" w14:textId="77777777" w:rsidR="00530952" w:rsidRPr="00DC1858" w:rsidRDefault="00F248B1" w:rsidP="00DC1858">
      <w:pPr>
        <w:numPr>
          <w:ilvl w:val="3"/>
          <w:numId w:val="6"/>
        </w:numPr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………………..</w:t>
      </w:r>
    </w:p>
    <w:p w14:paraId="2F232F75" w14:textId="77777777" w:rsidR="00530952" w:rsidRPr="00DC1858" w:rsidRDefault="00530952" w:rsidP="00DC1858">
      <w:pPr>
        <w:spacing w:line="360" w:lineRule="auto"/>
        <w:jc w:val="both"/>
        <w:rPr>
          <w:b/>
          <w:sz w:val="24"/>
          <w:szCs w:val="24"/>
        </w:rPr>
      </w:pPr>
    </w:p>
    <w:p w14:paraId="73E05545" w14:textId="77777777" w:rsidR="00530952" w:rsidRPr="00DC1858" w:rsidRDefault="00530952" w:rsidP="00DC1858">
      <w:pPr>
        <w:spacing w:line="360" w:lineRule="auto"/>
        <w:ind w:left="426" w:hanging="426"/>
        <w:jc w:val="center"/>
        <w:rPr>
          <w:b/>
          <w:sz w:val="24"/>
          <w:szCs w:val="24"/>
        </w:rPr>
      </w:pPr>
      <w:r w:rsidRPr="00DC1858">
        <w:rPr>
          <w:b/>
          <w:sz w:val="24"/>
          <w:szCs w:val="24"/>
        </w:rPr>
        <w:t>§ 8</w:t>
      </w:r>
    </w:p>
    <w:p w14:paraId="003439FF" w14:textId="77777777" w:rsidR="00530952" w:rsidRPr="00DC1858" w:rsidRDefault="00530952" w:rsidP="00DC1858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 xml:space="preserve">Wykonawca zobowiązuje się wykonywać swoje obowiązki wynikające z pełnionej funkcji nadanej niniejszą Umową zgodnie z jej postanowieniami oraz z najwyższą starannością z uwzględnieniem profesjonalnego charakteru świadczonych przez siebie usług (podwyższona staranność oraz zapewniając ochronę praw i interesów Zamawiającego, podejmując wszelkie niezbędne działania dla należytego i terminowego przygotowania i wykonania Zadania Inwestycyjnego). </w:t>
      </w:r>
    </w:p>
    <w:p w14:paraId="6EA19DE9" w14:textId="77777777" w:rsidR="00530952" w:rsidRPr="00DC1858" w:rsidRDefault="00530952" w:rsidP="00DC1858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Wykonawca dołoży wszelkich starań, aby nie dopuścić do powstania opóźnień w stosunku do Harmonogramu rzeczowo - finansowego opracowanego przez Wykonawcę robót budowlanych, (zwanego w dalszej części umowy Harmonogramem rzeczowo – finansowym), bez względu na przyczynę ich powstawania.</w:t>
      </w:r>
    </w:p>
    <w:p w14:paraId="4290DE31" w14:textId="77777777" w:rsidR="001D0940" w:rsidRPr="00DC1858" w:rsidRDefault="001D0940" w:rsidP="00DC1858">
      <w:pPr>
        <w:spacing w:line="360" w:lineRule="auto"/>
        <w:jc w:val="both"/>
        <w:rPr>
          <w:sz w:val="24"/>
          <w:szCs w:val="24"/>
        </w:rPr>
      </w:pPr>
    </w:p>
    <w:p w14:paraId="686F53C7" w14:textId="77777777" w:rsidR="00530952" w:rsidRPr="00DC1858" w:rsidRDefault="00530952" w:rsidP="00DC1858">
      <w:pPr>
        <w:spacing w:line="360" w:lineRule="auto"/>
        <w:jc w:val="center"/>
        <w:rPr>
          <w:sz w:val="24"/>
          <w:szCs w:val="24"/>
        </w:rPr>
      </w:pPr>
      <w:r w:rsidRPr="00DC1858">
        <w:rPr>
          <w:b/>
          <w:sz w:val="24"/>
          <w:szCs w:val="24"/>
        </w:rPr>
        <w:t>§ 9</w:t>
      </w:r>
    </w:p>
    <w:p w14:paraId="11EDE318" w14:textId="77777777" w:rsidR="00530952" w:rsidRPr="00DC1858" w:rsidRDefault="00530952" w:rsidP="00DC185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Wykonawca oświadcza, że osoby, które w jego imieniu wykonywały będą poszczególne prace będące przedmiotem niniejszej Umowy, posiadać będą stosowne kwalifikacje i uprawnienia w zakresie powierzonych obowiązków. Ponadto, osoby, które w imieniu Wykonawcy będą bezpośrednio przebywały na budowie Inwestycji będą posiadały aktualne badania lekarskie dopuszczające do pracy oraz stosowne przeszkolenia w zakresie BHP uzyskane przed przystąpieniem do realizacji poszczególnych obowiązków.</w:t>
      </w:r>
    </w:p>
    <w:p w14:paraId="6E2DD579" w14:textId="77777777" w:rsidR="00530952" w:rsidRPr="00DC1858" w:rsidRDefault="00530952" w:rsidP="00DC185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 xml:space="preserve">Strony postanawiają, iż Wykonawca ponosi odpowiedzialność za działania i/lub zaniechania osób, którymi się będzie posługiwał przy wykonywaniu niniejszej Umowy tak </w:t>
      </w:r>
      <w:r w:rsidRPr="00DC1858">
        <w:rPr>
          <w:sz w:val="24"/>
          <w:szCs w:val="24"/>
        </w:rPr>
        <w:lastRenderedPageBreak/>
        <w:t>jak za własne działania i/lub zaniechania. Osoby, o których mowa w zdaniu poprzedzającym nie mogą być traktowane jako pracownicy Zamawiającego.</w:t>
      </w:r>
    </w:p>
    <w:p w14:paraId="6F638747" w14:textId="77777777" w:rsidR="00530952" w:rsidRPr="00DC1858" w:rsidRDefault="00530952" w:rsidP="00DC185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 xml:space="preserve">Wykonawca oświadcza, że dostosuje swój czas pracy do czasu pracy wykonawców, podwykonawców, dostawców oraz przedstawicieli Zamawiającego, w ten sposób, aby nie następowały z jego winy opóźnienia w realizacji Inwestycji i/lub poszczególnych etapów jej realizacji. </w:t>
      </w:r>
    </w:p>
    <w:p w14:paraId="5849A69A" w14:textId="77777777" w:rsidR="00530952" w:rsidRPr="00DC1858" w:rsidRDefault="00530952" w:rsidP="00DC185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Wykonawca wyznacza osoby odpowiedzialne za realizację przedmiotu Umowy:</w:t>
      </w:r>
    </w:p>
    <w:p w14:paraId="1C894CDF" w14:textId="198A06A8" w:rsidR="00530952" w:rsidRPr="007531B6" w:rsidRDefault="00530952" w:rsidP="00DC1858">
      <w:pPr>
        <w:spacing w:line="360" w:lineRule="auto"/>
        <w:ind w:left="709"/>
        <w:jc w:val="both"/>
        <w:rPr>
          <w:sz w:val="24"/>
          <w:szCs w:val="24"/>
        </w:rPr>
      </w:pPr>
      <w:r w:rsidRPr="007531B6">
        <w:rPr>
          <w:sz w:val="24"/>
          <w:szCs w:val="24"/>
        </w:rPr>
        <w:t xml:space="preserve">a)………………………………………………, nadzór w specjalności </w:t>
      </w:r>
      <w:r w:rsidR="00993408" w:rsidRPr="007531B6">
        <w:rPr>
          <w:sz w:val="24"/>
          <w:szCs w:val="24"/>
        </w:rPr>
        <w:t>drogow</w:t>
      </w:r>
      <w:r w:rsidR="001D0940" w:rsidRPr="007531B6">
        <w:rPr>
          <w:sz w:val="24"/>
          <w:szCs w:val="24"/>
        </w:rPr>
        <w:t>ej,</w:t>
      </w:r>
    </w:p>
    <w:p w14:paraId="7ABA70C5" w14:textId="4FD20BC4" w:rsidR="001D0940" w:rsidRPr="007531B6" w:rsidRDefault="00755D86" w:rsidP="001D0940">
      <w:pPr>
        <w:spacing w:line="360" w:lineRule="auto"/>
        <w:ind w:left="709"/>
        <w:jc w:val="both"/>
        <w:rPr>
          <w:sz w:val="24"/>
          <w:szCs w:val="24"/>
        </w:rPr>
      </w:pPr>
      <w:r w:rsidRPr="007531B6">
        <w:rPr>
          <w:sz w:val="24"/>
          <w:szCs w:val="24"/>
        </w:rPr>
        <w:t>b</w:t>
      </w:r>
      <w:r w:rsidR="001D0940" w:rsidRPr="007531B6">
        <w:rPr>
          <w:sz w:val="24"/>
          <w:szCs w:val="24"/>
        </w:rPr>
        <w:t>)………………………………………………, nadzór w specjalności  konstrukcyjno-budowlan</w:t>
      </w:r>
      <w:r w:rsidR="002625FF">
        <w:rPr>
          <w:sz w:val="24"/>
          <w:szCs w:val="24"/>
        </w:rPr>
        <w:t>ej</w:t>
      </w:r>
      <w:r w:rsidR="001D0940" w:rsidRPr="007531B6">
        <w:rPr>
          <w:sz w:val="24"/>
          <w:szCs w:val="24"/>
        </w:rPr>
        <w:t>,</w:t>
      </w:r>
    </w:p>
    <w:p w14:paraId="5D852F19" w14:textId="7879FA17" w:rsidR="001D0940" w:rsidRPr="00755D86" w:rsidRDefault="00755D86" w:rsidP="001D0940">
      <w:pPr>
        <w:spacing w:line="360" w:lineRule="auto"/>
        <w:ind w:left="709"/>
        <w:jc w:val="both"/>
        <w:rPr>
          <w:sz w:val="24"/>
          <w:szCs w:val="24"/>
        </w:rPr>
      </w:pPr>
      <w:r w:rsidRPr="007531B6">
        <w:rPr>
          <w:sz w:val="24"/>
          <w:szCs w:val="24"/>
        </w:rPr>
        <w:t>c</w:t>
      </w:r>
      <w:r w:rsidR="001D0940" w:rsidRPr="007531B6">
        <w:rPr>
          <w:sz w:val="24"/>
          <w:szCs w:val="24"/>
        </w:rPr>
        <w:t xml:space="preserve">)………………………………………………, nadzór w specjalności </w:t>
      </w:r>
      <w:r w:rsidR="001D0940" w:rsidRPr="007531B6">
        <w:rPr>
          <w:color w:val="000000"/>
          <w:sz w:val="24"/>
          <w:szCs w:val="24"/>
        </w:rPr>
        <w:t>instalacyjnej w zakresie sieci wodociągowych i kanalizacyjnych.</w:t>
      </w:r>
    </w:p>
    <w:p w14:paraId="5A56C234" w14:textId="77777777" w:rsidR="00530952" w:rsidRPr="00DC1858" w:rsidRDefault="00530952" w:rsidP="001D0940">
      <w:pPr>
        <w:spacing w:line="360" w:lineRule="auto"/>
        <w:jc w:val="both"/>
        <w:rPr>
          <w:sz w:val="24"/>
          <w:szCs w:val="24"/>
        </w:rPr>
      </w:pPr>
    </w:p>
    <w:p w14:paraId="4D6531C3" w14:textId="77777777" w:rsidR="00530952" w:rsidRPr="00DC1858" w:rsidRDefault="008B77C0" w:rsidP="00DC1858">
      <w:pPr>
        <w:spacing w:line="360" w:lineRule="auto"/>
        <w:ind w:left="284" w:hanging="284"/>
        <w:jc w:val="both"/>
        <w:rPr>
          <w:sz w:val="24"/>
          <w:szCs w:val="24"/>
        </w:rPr>
      </w:pPr>
      <w:r w:rsidRPr="00DC1858">
        <w:rPr>
          <w:sz w:val="24"/>
          <w:szCs w:val="24"/>
        </w:rPr>
        <w:t xml:space="preserve">5. </w:t>
      </w:r>
      <w:r w:rsidR="00530952" w:rsidRPr="00DC1858">
        <w:rPr>
          <w:sz w:val="24"/>
          <w:szCs w:val="24"/>
        </w:rPr>
        <w:t>Wykonawca ma prawo do zastąpienia każdej z osób wymienionych w ust. 4, po uzyskaniu każdorazowo pisemnej zgody Zamawiającego, przy czym nowa osoba musi mieć kwalifikacje</w:t>
      </w:r>
      <w:r w:rsidR="009B2363" w:rsidRPr="00DC1858">
        <w:rPr>
          <w:sz w:val="24"/>
          <w:szCs w:val="24"/>
        </w:rPr>
        <w:t>,</w:t>
      </w:r>
      <w:r w:rsidR="00530952" w:rsidRPr="00DC1858">
        <w:rPr>
          <w:sz w:val="24"/>
          <w:szCs w:val="24"/>
        </w:rPr>
        <w:t xml:space="preserve"> doświadczenie i uprawnienia nie mniejsze niż wymagane w </w:t>
      </w:r>
      <w:r w:rsidRPr="00DC1858">
        <w:rPr>
          <w:sz w:val="24"/>
          <w:szCs w:val="24"/>
        </w:rPr>
        <w:t>S</w:t>
      </w:r>
      <w:r w:rsidR="00F0420E" w:rsidRPr="00DC1858">
        <w:rPr>
          <w:sz w:val="24"/>
          <w:szCs w:val="24"/>
        </w:rPr>
        <w:t>WZ i przyjętej ofercie Wykonawcy.</w:t>
      </w:r>
    </w:p>
    <w:p w14:paraId="3E32DCC2" w14:textId="77777777" w:rsidR="00F0420E" w:rsidRPr="00DC1858" w:rsidRDefault="00F0420E" w:rsidP="00DC1858">
      <w:pPr>
        <w:spacing w:line="360" w:lineRule="auto"/>
        <w:ind w:left="284" w:hanging="284"/>
        <w:jc w:val="both"/>
        <w:rPr>
          <w:sz w:val="24"/>
          <w:szCs w:val="24"/>
        </w:rPr>
      </w:pPr>
      <w:r w:rsidRPr="00DC1858">
        <w:rPr>
          <w:sz w:val="24"/>
          <w:szCs w:val="24"/>
        </w:rPr>
        <w:t xml:space="preserve">6. </w:t>
      </w:r>
      <w:r w:rsidR="00FF6AD6" w:rsidRPr="00DC1858">
        <w:rPr>
          <w:sz w:val="24"/>
          <w:szCs w:val="24"/>
        </w:rPr>
        <w:t>W przypadku konieczności zmiany</w:t>
      </w:r>
      <w:r w:rsidRPr="00DC1858">
        <w:rPr>
          <w:sz w:val="24"/>
          <w:szCs w:val="24"/>
        </w:rPr>
        <w:t xml:space="preserve"> osób w zespole inspektorów nadzoru. Wykonawca musi zwrócić się do Zamawiającego z wnioskiem o wyrażenie zgody na zastępstwo wraz z przedłożeniem dokumentów potwierdzających doświadczenie i kwalifikacje osoby zastępującej nie mniejsze niż wymagane na tym stanowisku. Zastępstwo wymaga pisemnej zgody Zamawiającego i nie wymaga zmiany postanowień </w:t>
      </w:r>
      <w:r w:rsidR="008A1D44" w:rsidRPr="00DC1858">
        <w:rPr>
          <w:sz w:val="24"/>
          <w:szCs w:val="24"/>
        </w:rPr>
        <w:t xml:space="preserve">niniejszej </w:t>
      </w:r>
      <w:r w:rsidRPr="00DC1858">
        <w:rPr>
          <w:sz w:val="24"/>
          <w:szCs w:val="24"/>
        </w:rPr>
        <w:t xml:space="preserve">umowy. </w:t>
      </w:r>
    </w:p>
    <w:p w14:paraId="404BCCED" w14:textId="77777777" w:rsidR="00F0420E" w:rsidRPr="00DC1858" w:rsidRDefault="002B08AE" w:rsidP="00DC1858">
      <w:pPr>
        <w:spacing w:line="360" w:lineRule="auto"/>
        <w:ind w:left="284" w:hanging="284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7. Zamawiający może w uzasadnionych przypadkach żądać zmiany inspektora nadzoru</w:t>
      </w:r>
    </w:p>
    <w:p w14:paraId="4FB55217" w14:textId="77777777" w:rsidR="008B77C0" w:rsidRPr="00DC1858" w:rsidRDefault="008B77C0" w:rsidP="00DC1858">
      <w:pPr>
        <w:spacing w:line="360" w:lineRule="auto"/>
        <w:rPr>
          <w:b/>
          <w:sz w:val="24"/>
          <w:szCs w:val="24"/>
        </w:rPr>
      </w:pPr>
    </w:p>
    <w:p w14:paraId="7A1B1E5C" w14:textId="77777777" w:rsidR="00530952" w:rsidRPr="00DC1858" w:rsidRDefault="00530952" w:rsidP="00DC1858">
      <w:pPr>
        <w:spacing w:line="360" w:lineRule="auto"/>
        <w:ind w:left="426" w:hanging="426"/>
        <w:jc w:val="center"/>
        <w:rPr>
          <w:b/>
          <w:sz w:val="24"/>
          <w:szCs w:val="24"/>
        </w:rPr>
      </w:pPr>
      <w:r w:rsidRPr="00DC1858">
        <w:rPr>
          <w:b/>
          <w:sz w:val="24"/>
          <w:szCs w:val="24"/>
        </w:rPr>
        <w:t>§ 10</w:t>
      </w:r>
    </w:p>
    <w:p w14:paraId="7D689FBC" w14:textId="77777777" w:rsidR="00530952" w:rsidRPr="00DC1858" w:rsidRDefault="00BE3286" w:rsidP="00DC1858">
      <w:pPr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 xml:space="preserve">Wykonawca będzie </w:t>
      </w:r>
      <w:r w:rsidR="00530952" w:rsidRPr="00DC1858">
        <w:rPr>
          <w:sz w:val="24"/>
          <w:szCs w:val="24"/>
        </w:rPr>
        <w:t>wnikliwie i szczegółowo</w:t>
      </w:r>
      <w:r w:rsidRPr="00DC1858">
        <w:rPr>
          <w:sz w:val="24"/>
          <w:szCs w:val="24"/>
        </w:rPr>
        <w:t xml:space="preserve"> dokonywał</w:t>
      </w:r>
      <w:r w:rsidR="00530952" w:rsidRPr="00DC1858">
        <w:rPr>
          <w:sz w:val="24"/>
          <w:szCs w:val="24"/>
        </w:rPr>
        <w:t xml:space="preserve"> sprawdzenia wykonanych robót z fakturami wystawianymi przez Wykonawcę robót w toku realizacji Zadania Inwestycyjnego m. in. pod kątem zasadności poniesienia danych kosztów w związku z projektem budowlanym.</w:t>
      </w:r>
    </w:p>
    <w:p w14:paraId="6CC2C09F" w14:textId="77777777" w:rsidR="0029178C" w:rsidRPr="00DC1858" w:rsidRDefault="0029178C" w:rsidP="00DC1858">
      <w:pPr>
        <w:tabs>
          <w:tab w:val="left" w:pos="-2268"/>
          <w:tab w:val="left" w:pos="426"/>
          <w:tab w:val="right" w:pos="567"/>
        </w:tabs>
        <w:spacing w:line="360" w:lineRule="auto"/>
        <w:jc w:val="both"/>
        <w:rPr>
          <w:sz w:val="24"/>
          <w:szCs w:val="24"/>
        </w:rPr>
      </w:pPr>
    </w:p>
    <w:p w14:paraId="06648881" w14:textId="77777777" w:rsidR="00530952" w:rsidRPr="00DC1858" w:rsidRDefault="00530952" w:rsidP="00DC1858">
      <w:pPr>
        <w:tabs>
          <w:tab w:val="left" w:pos="-2268"/>
          <w:tab w:val="left" w:pos="426"/>
          <w:tab w:val="right" w:pos="567"/>
        </w:tabs>
        <w:spacing w:line="360" w:lineRule="auto"/>
        <w:jc w:val="center"/>
        <w:rPr>
          <w:sz w:val="24"/>
          <w:szCs w:val="24"/>
        </w:rPr>
      </w:pPr>
      <w:r w:rsidRPr="00DC1858">
        <w:rPr>
          <w:b/>
          <w:sz w:val="24"/>
          <w:szCs w:val="24"/>
        </w:rPr>
        <w:t>§ 11</w:t>
      </w:r>
    </w:p>
    <w:p w14:paraId="59D57056" w14:textId="36994D32" w:rsidR="00530952" w:rsidRDefault="00530952" w:rsidP="00DC1858">
      <w:pPr>
        <w:numPr>
          <w:ilvl w:val="3"/>
          <w:numId w:val="24"/>
        </w:numPr>
        <w:tabs>
          <w:tab w:val="left" w:pos="-2268"/>
          <w:tab w:val="num" w:pos="426"/>
        </w:tabs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Całkowite wynagrodzenie ryczałtowe Wykonawcy, za pełnienie obowiązków określonych w niniejszej Umowie wynosi ………</w:t>
      </w:r>
      <w:r w:rsidR="00993408" w:rsidRPr="00DC1858">
        <w:rPr>
          <w:sz w:val="24"/>
          <w:szCs w:val="24"/>
        </w:rPr>
        <w:t>…………....</w:t>
      </w:r>
      <w:r w:rsidRPr="00DC1858">
        <w:rPr>
          <w:sz w:val="24"/>
          <w:szCs w:val="24"/>
        </w:rPr>
        <w:t>…. złotych (słownie: ……………. złotych 00/100)</w:t>
      </w:r>
      <w:r w:rsidR="00ED3B3E">
        <w:rPr>
          <w:sz w:val="24"/>
          <w:szCs w:val="24"/>
        </w:rPr>
        <w:t>,</w:t>
      </w:r>
      <w:r w:rsidRPr="00DC1858">
        <w:rPr>
          <w:sz w:val="24"/>
          <w:szCs w:val="24"/>
        </w:rPr>
        <w:t xml:space="preserve"> </w:t>
      </w:r>
      <w:r w:rsidR="00ED3B3E">
        <w:rPr>
          <w:sz w:val="24"/>
          <w:szCs w:val="24"/>
        </w:rPr>
        <w:t>w tym:</w:t>
      </w:r>
    </w:p>
    <w:p w14:paraId="6C438B46" w14:textId="77777777" w:rsidR="00530952" w:rsidRPr="00DC1858" w:rsidRDefault="00530952" w:rsidP="00DC1858">
      <w:pPr>
        <w:numPr>
          <w:ilvl w:val="3"/>
          <w:numId w:val="24"/>
        </w:numPr>
        <w:tabs>
          <w:tab w:val="left" w:pos="-2268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Wynagrodzenie</w:t>
      </w:r>
      <w:r w:rsidRPr="00DC1858">
        <w:rPr>
          <w:b/>
          <w:sz w:val="24"/>
          <w:szCs w:val="24"/>
        </w:rPr>
        <w:t xml:space="preserve"> </w:t>
      </w:r>
      <w:r w:rsidRPr="00DC1858">
        <w:rPr>
          <w:sz w:val="24"/>
          <w:szCs w:val="24"/>
        </w:rPr>
        <w:t>określone w ust.1, zawiera podatek VAT.</w:t>
      </w:r>
    </w:p>
    <w:p w14:paraId="7642FC2E" w14:textId="77777777" w:rsidR="00530952" w:rsidRPr="00DC1858" w:rsidRDefault="00530952" w:rsidP="00DC1858">
      <w:pPr>
        <w:numPr>
          <w:ilvl w:val="3"/>
          <w:numId w:val="24"/>
        </w:numPr>
        <w:tabs>
          <w:tab w:val="left" w:pos="-2268"/>
          <w:tab w:val="num" w:pos="426"/>
        </w:tabs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lastRenderedPageBreak/>
        <w:t>Wynagrodzenie określone w ust. 1, obejmuje wykonywanie wszystkich czynności objętych zakresem obowiązków Nadzoru Inwestorskiego, niezależnie od p</w:t>
      </w:r>
      <w:r w:rsidR="00F82CB4" w:rsidRPr="00DC1858">
        <w:rPr>
          <w:sz w:val="24"/>
          <w:szCs w:val="24"/>
        </w:rPr>
        <w:t>o</w:t>
      </w:r>
      <w:r w:rsidR="00E4124C" w:rsidRPr="00DC1858">
        <w:rPr>
          <w:sz w:val="24"/>
          <w:szCs w:val="24"/>
        </w:rPr>
        <w:t>niesionych przez niego kosztów.</w:t>
      </w:r>
    </w:p>
    <w:p w14:paraId="02D16561" w14:textId="77777777" w:rsidR="0094444C" w:rsidRPr="00DC1858" w:rsidRDefault="0094444C" w:rsidP="00DC1858">
      <w:pPr>
        <w:numPr>
          <w:ilvl w:val="3"/>
          <w:numId w:val="24"/>
        </w:numPr>
        <w:tabs>
          <w:tab w:val="left" w:pos="-2268"/>
          <w:tab w:val="num" w:pos="720"/>
        </w:tabs>
        <w:spacing w:line="360" w:lineRule="auto"/>
        <w:jc w:val="both"/>
        <w:rPr>
          <w:strike/>
          <w:sz w:val="24"/>
          <w:szCs w:val="24"/>
        </w:rPr>
      </w:pPr>
      <w:r w:rsidRPr="00DC1858">
        <w:rPr>
          <w:sz w:val="24"/>
          <w:szCs w:val="24"/>
        </w:rPr>
        <w:t>W przypadku zmiany kosztów realizacji inwestycji lub wydłużenia czasu realizacji inwestycji o których mowa w § 1</w:t>
      </w:r>
      <w:r w:rsidRPr="00DC1858">
        <w:rPr>
          <w:b/>
          <w:sz w:val="24"/>
          <w:szCs w:val="24"/>
        </w:rPr>
        <w:t xml:space="preserve">, </w:t>
      </w:r>
      <w:r w:rsidRPr="00DC1858">
        <w:rPr>
          <w:sz w:val="24"/>
          <w:szCs w:val="24"/>
        </w:rPr>
        <w:t>wynagrodzenie Wykonawcy nie będzie renegocjowane.</w:t>
      </w:r>
    </w:p>
    <w:p w14:paraId="362AE6AC" w14:textId="77777777" w:rsidR="00530952" w:rsidRPr="00DC1858" w:rsidRDefault="00530952" w:rsidP="00DC1858">
      <w:pPr>
        <w:pStyle w:val="Akapitzlist"/>
        <w:numPr>
          <w:ilvl w:val="3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58">
        <w:rPr>
          <w:rFonts w:ascii="Times New Roman" w:hAnsi="Times New Roman" w:cs="Times New Roman"/>
          <w:sz w:val="24"/>
          <w:szCs w:val="24"/>
        </w:rPr>
        <w:t xml:space="preserve">Wynagrodzenie, o którym mowa w ust. 1, będzie  wypłacane </w:t>
      </w:r>
      <w:r w:rsidR="00E4124C" w:rsidRPr="00DC1858">
        <w:rPr>
          <w:rFonts w:ascii="Times New Roman" w:hAnsi="Times New Roman" w:cs="Times New Roman"/>
          <w:sz w:val="24"/>
          <w:szCs w:val="24"/>
        </w:rPr>
        <w:t>od rozpoczęcia robót budowlanych w miesięcznych ratach proporcjonalnych do czasu trwania robót budowlanych</w:t>
      </w:r>
      <w:r w:rsidRPr="00DC1858">
        <w:rPr>
          <w:rFonts w:ascii="Times New Roman" w:hAnsi="Times New Roman" w:cs="Times New Roman"/>
          <w:sz w:val="24"/>
          <w:szCs w:val="24"/>
        </w:rPr>
        <w:t xml:space="preserve">, na podstawie prawidłowo wystawionej faktury </w:t>
      </w:r>
      <w:r w:rsidR="00E4124C" w:rsidRPr="00DC1858">
        <w:rPr>
          <w:rFonts w:ascii="Times New Roman" w:hAnsi="Times New Roman" w:cs="Times New Roman"/>
          <w:sz w:val="24"/>
          <w:szCs w:val="24"/>
        </w:rPr>
        <w:t xml:space="preserve">częściowej </w:t>
      </w:r>
      <w:r w:rsidRPr="00DC1858">
        <w:rPr>
          <w:rFonts w:ascii="Times New Roman" w:hAnsi="Times New Roman" w:cs="Times New Roman"/>
          <w:sz w:val="24"/>
          <w:szCs w:val="24"/>
        </w:rPr>
        <w:t xml:space="preserve">Wykonawcy.  </w:t>
      </w:r>
    </w:p>
    <w:p w14:paraId="26E02350" w14:textId="77777777" w:rsidR="00417804" w:rsidRPr="00DC1858" w:rsidRDefault="00145CAE" w:rsidP="00DC1858">
      <w:pPr>
        <w:pStyle w:val="Akapitzlist"/>
        <w:numPr>
          <w:ilvl w:val="3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58">
        <w:rPr>
          <w:rFonts w:ascii="Times New Roman" w:hAnsi="Times New Roman" w:cs="Times New Roman"/>
          <w:sz w:val="24"/>
          <w:szCs w:val="24"/>
        </w:rPr>
        <w:t xml:space="preserve">Podstawą do wystawienia faktury </w:t>
      </w:r>
      <w:r w:rsidR="0029178C" w:rsidRPr="00DC1858">
        <w:rPr>
          <w:rFonts w:ascii="Times New Roman" w:hAnsi="Times New Roman" w:cs="Times New Roman"/>
          <w:sz w:val="24"/>
          <w:szCs w:val="24"/>
        </w:rPr>
        <w:t>przez Zleceniobiorcę</w:t>
      </w:r>
      <w:r w:rsidR="008574C8" w:rsidRPr="00DC1858">
        <w:rPr>
          <w:rFonts w:ascii="Times New Roman" w:hAnsi="Times New Roman" w:cs="Times New Roman"/>
          <w:sz w:val="24"/>
          <w:szCs w:val="24"/>
        </w:rPr>
        <w:t xml:space="preserve"> stanowią faktycznie wykonane roboty budowlane w danym okresie rozliczeniowym oraz bezusterkowy protokół odbioru częściow</w:t>
      </w:r>
      <w:r w:rsidRPr="00DC1858">
        <w:rPr>
          <w:rFonts w:ascii="Times New Roman" w:hAnsi="Times New Roman" w:cs="Times New Roman"/>
          <w:sz w:val="24"/>
          <w:szCs w:val="24"/>
        </w:rPr>
        <w:t xml:space="preserve">ego / końcowego wykonania robót. </w:t>
      </w:r>
    </w:p>
    <w:p w14:paraId="7208E856" w14:textId="6E755CA0" w:rsidR="0029178C" w:rsidRPr="00623480" w:rsidRDefault="00530952" w:rsidP="00623480">
      <w:pPr>
        <w:pStyle w:val="Akapitzlist"/>
        <w:numPr>
          <w:ilvl w:val="3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58">
        <w:rPr>
          <w:rFonts w:ascii="Times New Roman" w:hAnsi="Times New Roman" w:cs="Times New Roman"/>
          <w:sz w:val="24"/>
          <w:szCs w:val="24"/>
        </w:rPr>
        <w:t xml:space="preserve">Ostateczne rozliczenie za </w:t>
      </w:r>
      <w:r w:rsidR="00C411CF" w:rsidRPr="00DC1858">
        <w:rPr>
          <w:rFonts w:ascii="Times New Roman" w:hAnsi="Times New Roman" w:cs="Times New Roman"/>
          <w:sz w:val="24"/>
          <w:szCs w:val="24"/>
        </w:rPr>
        <w:t>wykon</w:t>
      </w:r>
      <w:r w:rsidR="00972858" w:rsidRPr="00DC1858">
        <w:rPr>
          <w:rFonts w:ascii="Times New Roman" w:hAnsi="Times New Roman" w:cs="Times New Roman"/>
          <w:sz w:val="24"/>
          <w:szCs w:val="24"/>
        </w:rPr>
        <w:t>ane</w:t>
      </w:r>
      <w:r w:rsidR="00546A03" w:rsidRPr="00DC1858">
        <w:rPr>
          <w:rFonts w:ascii="Times New Roman" w:hAnsi="Times New Roman" w:cs="Times New Roman"/>
          <w:sz w:val="24"/>
          <w:szCs w:val="24"/>
        </w:rPr>
        <w:t xml:space="preserve"> </w:t>
      </w:r>
      <w:r w:rsidR="00972858" w:rsidRPr="00DC1858">
        <w:rPr>
          <w:rFonts w:ascii="Times New Roman" w:hAnsi="Times New Roman" w:cs="Times New Roman"/>
          <w:sz w:val="24"/>
          <w:szCs w:val="24"/>
        </w:rPr>
        <w:t>usługi</w:t>
      </w:r>
      <w:r w:rsidRPr="00DC1858">
        <w:rPr>
          <w:rFonts w:ascii="Times New Roman" w:hAnsi="Times New Roman" w:cs="Times New Roman"/>
          <w:sz w:val="24"/>
          <w:szCs w:val="24"/>
        </w:rPr>
        <w:t xml:space="preserve"> nastąpi w oparciu o fakturę końcową wystawioną na podstawie Protokołu Odbioru Końcowego, płatną w terminie 30 dni od daty jej otrzymania przez Zamawiającego. </w:t>
      </w:r>
    </w:p>
    <w:p w14:paraId="6D1A06AE" w14:textId="796AD906" w:rsidR="00657B0E" w:rsidRPr="00DC1858" w:rsidRDefault="00530952" w:rsidP="00623480">
      <w:pPr>
        <w:tabs>
          <w:tab w:val="left" w:pos="-2268"/>
          <w:tab w:val="num" w:pos="2880"/>
        </w:tabs>
        <w:spacing w:line="360" w:lineRule="auto"/>
        <w:jc w:val="center"/>
        <w:rPr>
          <w:sz w:val="24"/>
          <w:szCs w:val="24"/>
        </w:rPr>
      </w:pPr>
      <w:r w:rsidRPr="00DC1858">
        <w:rPr>
          <w:b/>
          <w:sz w:val="24"/>
          <w:szCs w:val="24"/>
        </w:rPr>
        <w:t>§ 12</w:t>
      </w:r>
    </w:p>
    <w:p w14:paraId="1A7F355A" w14:textId="77777777" w:rsidR="00530952" w:rsidRPr="00DC1858" w:rsidRDefault="00530952" w:rsidP="00DC1858">
      <w:pPr>
        <w:numPr>
          <w:ilvl w:val="0"/>
          <w:numId w:val="10"/>
        </w:numPr>
        <w:tabs>
          <w:tab w:val="left" w:pos="-2268"/>
          <w:tab w:val="num" w:pos="426"/>
          <w:tab w:val="num" w:pos="720"/>
        </w:tabs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 xml:space="preserve">Prawidłowo wystawione faktury płatne będą przez Zamawiającego przelewem bankowym w ciągu 30 dni licząc od daty złożenia faktury wraz z </w:t>
      </w:r>
      <w:r w:rsidR="001738FC" w:rsidRPr="00DC1858">
        <w:rPr>
          <w:sz w:val="24"/>
          <w:szCs w:val="24"/>
        </w:rPr>
        <w:t xml:space="preserve">protokołami odbioru częściowego na rachunek Wykonawcy. </w:t>
      </w:r>
    </w:p>
    <w:p w14:paraId="1CDD5273" w14:textId="314FFE53" w:rsidR="00530952" w:rsidRPr="00623480" w:rsidRDefault="00530952" w:rsidP="00DC1858">
      <w:pPr>
        <w:numPr>
          <w:ilvl w:val="0"/>
          <w:numId w:val="10"/>
        </w:numPr>
        <w:tabs>
          <w:tab w:val="left" w:pos="-2268"/>
          <w:tab w:val="num" w:pos="426"/>
          <w:tab w:val="num" w:pos="720"/>
        </w:tabs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Dniem płatności wynagrodzenia Wykonawcy jest dzień obciążenia rachunku Zamawiającego.</w:t>
      </w:r>
    </w:p>
    <w:p w14:paraId="71B0B5CE" w14:textId="77777777" w:rsidR="00530952" w:rsidRPr="00DC1858" w:rsidRDefault="00530952" w:rsidP="00DC1858">
      <w:pPr>
        <w:spacing w:line="360" w:lineRule="auto"/>
        <w:jc w:val="center"/>
        <w:rPr>
          <w:sz w:val="24"/>
          <w:szCs w:val="24"/>
        </w:rPr>
      </w:pPr>
    </w:p>
    <w:p w14:paraId="233B8A3C" w14:textId="77777777" w:rsidR="00530952" w:rsidRPr="00DC1858" w:rsidRDefault="00145CAE" w:rsidP="00DC1858">
      <w:pPr>
        <w:pStyle w:val="Nagwek1"/>
        <w:spacing w:line="360" w:lineRule="auto"/>
        <w:ind w:left="426" w:hanging="426"/>
        <w:jc w:val="center"/>
        <w:rPr>
          <w:b/>
          <w:i w:val="0"/>
          <w:sz w:val="24"/>
          <w:szCs w:val="24"/>
        </w:rPr>
      </w:pPr>
      <w:r w:rsidRPr="00DC1858">
        <w:rPr>
          <w:b/>
          <w:i w:val="0"/>
          <w:sz w:val="24"/>
          <w:szCs w:val="24"/>
        </w:rPr>
        <w:t>§ 13</w:t>
      </w:r>
    </w:p>
    <w:p w14:paraId="3BDE00CA" w14:textId="64DC7B16" w:rsidR="00530952" w:rsidRPr="00DC1858" w:rsidRDefault="00530952" w:rsidP="00623480">
      <w:pPr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Zamawiający zapłaci Wykonawcy karę umowną w razie odstąpienia przez Wykonawcę od Umowy z winy Zamawiającego, w wysokości 10 % wartości wynagrodzenia umownego, określonego w § 11 ust 1. niniejszej Umowy, a pozostającego do zapłaty w dniu odstąpienia od Umowy.</w:t>
      </w:r>
    </w:p>
    <w:p w14:paraId="4ED12C7C" w14:textId="77777777" w:rsidR="00530952" w:rsidRPr="00DC1858" w:rsidRDefault="00145CAE" w:rsidP="00DC1858">
      <w:pPr>
        <w:pStyle w:val="Tekstpodstawowywcity3"/>
        <w:spacing w:line="360" w:lineRule="auto"/>
        <w:ind w:left="0"/>
        <w:jc w:val="center"/>
        <w:rPr>
          <w:b/>
          <w:sz w:val="24"/>
          <w:szCs w:val="24"/>
        </w:rPr>
      </w:pPr>
      <w:r w:rsidRPr="00DC1858">
        <w:rPr>
          <w:b/>
          <w:sz w:val="24"/>
          <w:szCs w:val="24"/>
        </w:rPr>
        <w:t>§ 14</w:t>
      </w:r>
    </w:p>
    <w:p w14:paraId="49A4687D" w14:textId="77777777" w:rsidR="00E4124C" w:rsidRPr="00DC1858" w:rsidRDefault="00E4124C" w:rsidP="00DC1858">
      <w:pPr>
        <w:pStyle w:val="Tekstpodstawowywcity3"/>
        <w:numPr>
          <w:ilvl w:val="0"/>
          <w:numId w:val="32"/>
        </w:numPr>
        <w:tabs>
          <w:tab w:val="clear" w:pos="720"/>
          <w:tab w:val="left" w:pos="284"/>
          <w:tab w:val="left" w:pos="1440"/>
        </w:tabs>
        <w:spacing w:line="360" w:lineRule="auto"/>
        <w:ind w:left="284" w:hanging="284"/>
        <w:jc w:val="both"/>
        <w:rPr>
          <w:sz w:val="24"/>
          <w:szCs w:val="24"/>
          <w:lang w:val="x-none"/>
        </w:rPr>
      </w:pPr>
      <w:r w:rsidRPr="00DC1858">
        <w:rPr>
          <w:sz w:val="24"/>
          <w:szCs w:val="24"/>
          <w:lang w:val="x-none"/>
        </w:rPr>
        <w:t>Wykonawca zapłaci Zamawiającemu</w:t>
      </w:r>
      <w:r w:rsidRPr="00DC1858">
        <w:rPr>
          <w:b/>
          <w:sz w:val="24"/>
          <w:szCs w:val="24"/>
          <w:lang w:val="x-none"/>
        </w:rPr>
        <w:t xml:space="preserve"> </w:t>
      </w:r>
      <w:r w:rsidRPr="00DC1858">
        <w:rPr>
          <w:sz w:val="24"/>
          <w:szCs w:val="24"/>
          <w:lang w:val="x-none"/>
        </w:rPr>
        <w:t>następujące kary umowne, bez względu na poniesienie lub nie szkody przez Zamawiającego:</w:t>
      </w:r>
    </w:p>
    <w:p w14:paraId="43495C46" w14:textId="77777777" w:rsidR="00E4124C" w:rsidRPr="00DC1858" w:rsidRDefault="00E4124C" w:rsidP="00DC1858">
      <w:pPr>
        <w:pStyle w:val="Tekstpodstawowywcity3"/>
        <w:numPr>
          <w:ilvl w:val="1"/>
          <w:numId w:val="33"/>
        </w:numPr>
        <w:tabs>
          <w:tab w:val="left" w:pos="720"/>
          <w:tab w:val="left" w:pos="1440"/>
        </w:tabs>
        <w:spacing w:line="360" w:lineRule="auto"/>
        <w:jc w:val="both"/>
        <w:rPr>
          <w:sz w:val="24"/>
          <w:szCs w:val="24"/>
          <w:lang w:val="x-none"/>
        </w:rPr>
      </w:pPr>
      <w:r w:rsidRPr="00DC1858">
        <w:rPr>
          <w:sz w:val="24"/>
          <w:szCs w:val="24"/>
          <w:lang w:val="x-none"/>
        </w:rPr>
        <w:t>w razie odstąpienia od Umowy z winy Wykonawcy, w wysokości 10 % wartości wynagrodzenia umownego</w:t>
      </w:r>
      <w:r w:rsidR="00907EBE" w:rsidRPr="00DC1858">
        <w:rPr>
          <w:sz w:val="24"/>
          <w:szCs w:val="24"/>
        </w:rPr>
        <w:t xml:space="preserve"> brutto</w:t>
      </w:r>
      <w:r w:rsidRPr="00DC1858">
        <w:rPr>
          <w:sz w:val="24"/>
          <w:szCs w:val="24"/>
          <w:lang w:val="x-none"/>
        </w:rPr>
        <w:t xml:space="preserve"> określonego w § 11 ust. 1 niniejszej Umowy,</w:t>
      </w:r>
      <w:r w:rsidRPr="00DC1858">
        <w:rPr>
          <w:sz w:val="24"/>
          <w:szCs w:val="24"/>
        </w:rPr>
        <w:t xml:space="preserve"> </w:t>
      </w:r>
    </w:p>
    <w:p w14:paraId="7065D39A" w14:textId="77777777" w:rsidR="00E4124C" w:rsidRPr="00DC1858" w:rsidRDefault="00E4124C" w:rsidP="00DC1858">
      <w:pPr>
        <w:pStyle w:val="Tekstpodstawowywcity3"/>
        <w:numPr>
          <w:ilvl w:val="1"/>
          <w:numId w:val="33"/>
        </w:numPr>
        <w:tabs>
          <w:tab w:val="left" w:pos="720"/>
          <w:tab w:val="left" w:pos="1440"/>
        </w:tabs>
        <w:spacing w:line="360" w:lineRule="auto"/>
        <w:jc w:val="both"/>
        <w:rPr>
          <w:sz w:val="24"/>
          <w:szCs w:val="24"/>
          <w:lang w:val="x-none"/>
        </w:rPr>
      </w:pPr>
      <w:r w:rsidRPr="00DC1858">
        <w:rPr>
          <w:sz w:val="24"/>
          <w:szCs w:val="24"/>
          <w:lang w:val="x-none"/>
        </w:rPr>
        <w:t xml:space="preserve">w razie </w:t>
      </w:r>
      <w:r w:rsidRPr="00DC1858">
        <w:rPr>
          <w:sz w:val="24"/>
          <w:szCs w:val="24"/>
        </w:rPr>
        <w:t>zwłoki</w:t>
      </w:r>
      <w:r w:rsidRPr="00DC1858">
        <w:rPr>
          <w:sz w:val="24"/>
          <w:szCs w:val="24"/>
          <w:lang w:val="x-none"/>
        </w:rPr>
        <w:t xml:space="preserve"> </w:t>
      </w:r>
      <w:r w:rsidR="00145CAE" w:rsidRPr="00DC1858">
        <w:rPr>
          <w:sz w:val="24"/>
          <w:szCs w:val="24"/>
        </w:rPr>
        <w:t xml:space="preserve">w </w:t>
      </w:r>
      <w:r w:rsidRPr="00DC1858">
        <w:rPr>
          <w:sz w:val="24"/>
          <w:szCs w:val="24"/>
          <w:lang w:val="x-none"/>
        </w:rPr>
        <w:t xml:space="preserve">realizacji inwestycji w stosunku do Harmonogramu rzeczowo - finansowego chyba, że </w:t>
      </w:r>
      <w:r w:rsidR="00907EBE" w:rsidRPr="00DC1858">
        <w:rPr>
          <w:sz w:val="24"/>
          <w:szCs w:val="24"/>
        </w:rPr>
        <w:t>zwłoka</w:t>
      </w:r>
      <w:r w:rsidR="00907EBE" w:rsidRPr="00DC1858">
        <w:rPr>
          <w:sz w:val="24"/>
          <w:szCs w:val="24"/>
          <w:lang w:val="x-none"/>
        </w:rPr>
        <w:t xml:space="preserve"> nastąpiła</w:t>
      </w:r>
      <w:r w:rsidRPr="00DC1858">
        <w:rPr>
          <w:sz w:val="24"/>
          <w:szCs w:val="24"/>
          <w:lang w:val="x-none"/>
        </w:rPr>
        <w:t xml:space="preserve"> z przyczyn niezależnych od </w:t>
      </w:r>
      <w:r w:rsidRPr="00DC1858">
        <w:rPr>
          <w:sz w:val="24"/>
          <w:szCs w:val="24"/>
          <w:lang w:val="x-none"/>
        </w:rPr>
        <w:lastRenderedPageBreak/>
        <w:t>Wykonawcy - w wysokości 0,1</w:t>
      </w:r>
      <w:r w:rsidRPr="00DC1858">
        <w:rPr>
          <w:i/>
          <w:sz w:val="24"/>
          <w:szCs w:val="24"/>
          <w:lang w:val="x-none"/>
        </w:rPr>
        <w:t xml:space="preserve"> % </w:t>
      </w:r>
      <w:r w:rsidRPr="00DC1858">
        <w:rPr>
          <w:sz w:val="24"/>
          <w:szCs w:val="24"/>
          <w:lang w:val="x-none"/>
        </w:rPr>
        <w:t xml:space="preserve">wartości wynagrodzenia umownego określonego w § 11 ust. 1 niniejszej Umowy, za każdy dzień </w:t>
      </w:r>
      <w:r w:rsidRPr="00DC1858">
        <w:rPr>
          <w:sz w:val="24"/>
          <w:szCs w:val="24"/>
        </w:rPr>
        <w:t>zwłoki</w:t>
      </w:r>
      <w:r w:rsidRPr="00DC1858">
        <w:rPr>
          <w:sz w:val="24"/>
          <w:szCs w:val="24"/>
          <w:lang w:val="x-none"/>
        </w:rPr>
        <w:t>.</w:t>
      </w:r>
    </w:p>
    <w:p w14:paraId="0D73A38C" w14:textId="77777777" w:rsidR="00E4124C" w:rsidRPr="00DC1858" w:rsidRDefault="00E4124C" w:rsidP="00DC1858">
      <w:pPr>
        <w:pStyle w:val="Tekstpodstawowywcity3"/>
        <w:numPr>
          <w:ilvl w:val="1"/>
          <w:numId w:val="33"/>
        </w:numPr>
        <w:tabs>
          <w:tab w:val="left" w:pos="720"/>
          <w:tab w:val="left" w:pos="1440"/>
        </w:tabs>
        <w:spacing w:line="360" w:lineRule="auto"/>
        <w:jc w:val="both"/>
        <w:rPr>
          <w:sz w:val="24"/>
          <w:szCs w:val="24"/>
          <w:lang w:val="x-none"/>
        </w:rPr>
      </w:pPr>
      <w:r w:rsidRPr="00DC1858">
        <w:rPr>
          <w:sz w:val="24"/>
          <w:szCs w:val="24"/>
          <w:lang w:val="x-none"/>
        </w:rPr>
        <w:t>w razie zaistnienia  okoliczności, o których mowa w § 1</w:t>
      </w:r>
      <w:r w:rsidR="00145CAE" w:rsidRPr="00DC1858">
        <w:rPr>
          <w:sz w:val="24"/>
          <w:szCs w:val="24"/>
        </w:rPr>
        <w:t>5</w:t>
      </w:r>
      <w:r w:rsidRPr="00DC1858">
        <w:rPr>
          <w:sz w:val="24"/>
          <w:szCs w:val="24"/>
          <w:lang w:val="x-none"/>
        </w:rPr>
        <w:t xml:space="preserve"> ust. 1 i 2 niniejszej Umowy - w wysokości 20</w:t>
      </w:r>
      <w:r w:rsidRPr="00DC1858">
        <w:rPr>
          <w:i/>
          <w:sz w:val="24"/>
          <w:szCs w:val="24"/>
          <w:lang w:val="x-none"/>
        </w:rPr>
        <w:t xml:space="preserve">% </w:t>
      </w:r>
      <w:r w:rsidRPr="00DC1858">
        <w:rPr>
          <w:sz w:val="24"/>
          <w:szCs w:val="24"/>
          <w:lang w:val="x-none"/>
        </w:rPr>
        <w:t>wartości wynagrodzenia umownego określonego w § 11 ust. 1 niniejszej Umowy,</w:t>
      </w:r>
    </w:p>
    <w:p w14:paraId="2855FB37" w14:textId="77777777" w:rsidR="00E4124C" w:rsidRPr="00DC1858" w:rsidRDefault="00E4124C" w:rsidP="00DC1858">
      <w:pPr>
        <w:pStyle w:val="Tekstpodstawowywcity3"/>
        <w:numPr>
          <w:ilvl w:val="1"/>
          <w:numId w:val="33"/>
        </w:numPr>
        <w:tabs>
          <w:tab w:val="left" w:pos="720"/>
          <w:tab w:val="left" w:pos="1440"/>
        </w:tabs>
        <w:spacing w:line="360" w:lineRule="auto"/>
        <w:jc w:val="both"/>
        <w:rPr>
          <w:b/>
          <w:sz w:val="24"/>
          <w:szCs w:val="24"/>
        </w:rPr>
      </w:pPr>
      <w:r w:rsidRPr="00DC1858">
        <w:rPr>
          <w:b/>
          <w:sz w:val="24"/>
          <w:szCs w:val="24"/>
        </w:rPr>
        <w:t xml:space="preserve">za każdy przypadek naruszenia obowiązku realizacji Przedmiotu Umowy w zakresie nie wywiązania się z zadeklarowanych pobytów na nadzorowanej </w:t>
      </w:r>
      <w:r w:rsidR="00786B93" w:rsidRPr="00DC1858">
        <w:rPr>
          <w:b/>
          <w:sz w:val="24"/>
          <w:szCs w:val="24"/>
        </w:rPr>
        <w:t>inwestycji w sposób określony S</w:t>
      </w:r>
      <w:r w:rsidRPr="00DC1858">
        <w:rPr>
          <w:b/>
          <w:sz w:val="24"/>
          <w:szCs w:val="24"/>
        </w:rPr>
        <w:t>WZ.</w:t>
      </w:r>
    </w:p>
    <w:p w14:paraId="05934028" w14:textId="77777777" w:rsidR="00E4124C" w:rsidRPr="00DC1858" w:rsidRDefault="00E4124C" w:rsidP="00DC1858">
      <w:pPr>
        <w:pStyle w:val="Tekstpodstawowywcity3"/>
        <w:numPr>
          <w:ilvl w:val="0"/>
          <w:numId w:val="32"/>
        </w:numPr>
        <w:tabs>
          <w:tab w:val="clear" w:pos="720"/>
          <w:tab w:val="left" w:pos="426"/>
          <w:tab w:val="left" w:pos="1440"/>
        </w:tabs>
        <w:spacing w:line="360" w:lineRule="auto"/>
        <w:ind w:left="284" w:hanging="284"/>
        <w:jc w:val="both"/>
        <w:rPr>
          <w:sz w:val="24"/>
          <w:szCs w:val="24"/>
          <w:lang w:val="x-none"/>
        </w:rPr>
      </w:pPr>
      <w:r w:rsidRPr="00DC1858">
        <w:rPr>
          <w:sz w:val="24"/>
          <w:szCs w:val="24"/>
          <w:lang w:val="x-none"/>
        </w:rPr>
        <w:t>Kara/kary umowne należne Zamawiającemu mogą być potrą</w:t>
      </w:r>
      <w:r w:rsidR="00907EBE" w:rsidRPr="00DC1858">
        <w:rPr>
          <w:sz w:val="24"/>
          <w:szCs w:val="24"/>
          <w:lang w:val="x-none"/>
        </w:rPr>
        <w:t>cone z wynagrodzenia Wykonawcy, na co Wykonawca wyraża zgodę.</w:t>
      </w:r>
    </w:p>
    <w:p w14:paraId="7D10E378" w14:textId="77777777" w:rsidR="00E4124C" w:rsidRPr="00DC1858" w:rsidRDefault="00E4124C" w:rsidP="00DC1858">
      <w:pPr>
        <w:pStyle w:val="Tekstpodstawowywcity3"/>
        <w:numPr>
          <w:ilvl w:val="0"/>
          <w:numId w:val="32"/>
        </w:numPr>
        <w:tabs>
          <w:tab w:val="clear" w:pos="720"/>
          <w:tab w:val="left" w:pos="284"/>
          <w:tab w:val="left" w:pos="1440"/>
        </w:tabs>
        <w:spacing w:line="360" w:lineRule="auto"/>
        <w:ind w:left="284" w:hanging="284"/>
        <w:jc w:val="both"/>
        <w:rPr>
          <w:sz w:val="24"/>
          <w:szCs w:val="24"/>
          <w:lang w:val="x-none"/>
        </w:rPr>
      </w:pPr>
      <w:r w:rsidRPr="00DC1858">
        <w:rPr>
          <w:sz w:val="24"/>
          <w:szCs w:val="24"/>
          <w:lang w:val="x-none"/>
        </w:rPr>
        <w:t>Maksymalny wymiar kar o których mowa wyżej nie może przekroczyć 25% kwoty łącznego wynagrodzenia brutto określonego w § 11 ust. 1 niniejszej Umowy</w:t>
      </w:r>
      <w:r w:rsidRPr="00DC1858">
        <w:rPr>
          <w:sz w:val="24"/>
          <w:szCs w:val="24"/>
        </w:rPr>
        <w:t>.</w:t>
      </w:r>
    </w:p>
    <w:p w14:paraId="01571B5F" w14:textId="77777777" w:rsidR="00623480" w:rsidRDefault="00E4124C" w:rsidP="00623480">
      <w:pPr>
        <w:pStyle w:val="Tekstpodstawowywcity3"/>
        <w:numPr>
          <w:ilvl w:val="0"/>
          <w:numId w:val="32"/>
        </w:numPr>
        <w:tabs>
          <w:tab w:val="clear" w:pos="720"/>
          <w:tab w:val="left" w:pos="284"/>
          <w:tab w:val="left" w:pos="1440"/>
        </w:tabs>
        <w:spacing w:line="360" w:lineRule="auto"/>
        <w:ind w:left="284" w:hanging="284"/>
        <w:jc w:val="both"/>
        <w:rPr>
          <w:sz w:val="24"/>
          <w:szCs w:val="24"/>
          <w:lang w:val="x-none"/>
        </w:rPr>
      </w:pPr>
      <w:r w:rsidRPr="00DC1858">
        <w:rPr>
          <w:sz w:val="24"/>
          <w:szCs w:val="24"/>
          <w:lang w:val="x-none"/>
        </w:rPr>
        <w:t>Zapłata przez Wykonawcę kary umownej nie wyłącza prawa Zamawiającego do dochodzenia odszkodowania na zasadach ogólnych w przypadku, gdy poniesiona szkoda przekroczy wysokość kar umownych.</w:t>
      </w:r>
    </w:p>
    <w:p w14:paraId="1464BE4E" w14:textId="4B1BB763" w:rsidR="00530952" w:rsidRPr="00623480" w:rsidRDefault="00530952" w:rsidP="00623480">
      <w:pPr>
        <w:pStyle w:val="Tekstpodstawowywcity3"/>
        <w:tabs>
          <w:tab w:val="left" w:pos="284"/>
          <w:tab w:val="left" w:pos="1440"/>
        </w:tabs>
        <w:spacing w:line="360" w:lineRule="auto"/>
        <w:ind w:left="284"/>
        <w:jc w:val="center"/>
        <w:rPr>
          <w:sz w:val="24"/>
          <w:szCs w:val="24"/>
          <w:lang w:val="x-none"/>
        </w:rPr>
      </w:pPr>
      <w:r w:rsidRPr="00623480">
        <w:rPr>
          <w:b/>
          <w:sz w:val="24"/>
          <w:szCs w:val="24"/>
        </w:rPr>
        <w:t xml:space="preserve">§ </w:t>
      </w:r>
      <w:r w:rsidR="00145CAE" w:rsidRPr="00623480">
        <w:rPr>
          <w:b/>
          <w:sz w:val="24"/>
          <w:szCs w:val="24"/>
        </w:rPr>
        <w:t>15</w:t>
      </w:r>
    </w:p>
    <w:p w14:paraId="77E57ABE" w14:textId="77777777" w:rsidR="00530952" w:rsidRPr="00DC1858" w:rsidRDefault="00530952" w:rsidP="00DC1858">
      <w:pPr>
        <w:pStyle w:val="Tekstpodstawowywcity3"/>
        <w:numPr>
          <w:ilvl w:val="0"/>
          <w:numId w:val="17"/>
        </w:numPr>
        <w:tabs>
          <w:tab w:val="num" w:pos="450"/>
          <w:tab w:val="left" w:pos="14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DC1858">
        <w:rPr>
          <w:sz w:val="24"/>
          <w:szCs w:val="24"/>
        </w:rPr>
        <w:t xml:space="preserve">Zamawiający ma prawo odstąpić od umowy w terminie 14 dni od zaistnienia: </w:t>
      </w:r>
    </w:p>
    <w:p w14:paraId="39A2C502" w14:textId="77777777" w:rsidR="00530952" w:rsidRPr="00DC1858" w:rsidRDefault="00530952" w:rsidP="00DC1858">
      <w:pPr>
        <w:pStyle w:val="Tekstpodstawowywcity3"/>
        <w:numPr>
          <w:ilvl w:val="1"/>
          <w:numId w:val="17"/>
        </w:numPr>
        <w:tabs>
          <w:tab w:val="num" w:pos="1418"/>
        </w:tabs>
        <w:spacing w:after="0" w:line="360" w:lineRule="auto"/>
        <w:ind w:left="1418" w:hanging="338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nierozpoczęcia przez Wykonawcę wykonywania obowiązków wynikających z Umowy w terminie 14 dni od dnia jej podpisania.</w:t>
      </w:r>
    </w:p>
    <w:p w14:paraId="346CAC7A" w14:textId="77777777" w:rsidR="00530952" w:rsidRPr="00DC1858" w:rsidRDefault="00530952" w:rsidP="00DC1858">
      <w:pPr>
        <w:pStyle w:val="Tekstpodstawowywcity3"/>
        <w:numPr>
          <w:ilvl w:val="0"/>
          <w:numId w:val="17"/>
        </w:numPr>
        <w:tabs>
          <w:tab w:val="num" w:pos="450"/>
          <w:tab w:val="left" w:pos="1440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Zaistnienie wskazanej w ust.1 okoliczności, zwalnia Zamawiającego od obowiązku zapłaty Wykonawcy jakiegokolwiek wynagrodzenia.</w:t>
      </w:r>
    </w:p>
    <w:p w14:paraId="48219A7D" w14:textId="77777777" w:rsidR="00530952" w:rsidRPr="00DC1858" w:rsidRDefault="00530952" w:rsidP="00DC1858">
      <w:pPr>
        <w:pStyle w:val="Tekstpodstawowywcity3"/>
        <w:numPr>
          <w:ilvl w:val="0"/>
          <w:numId w:val="17"/>
        </w:numPr>
        <w:tabs>
          <w:tab w:val="left" w:pos="426"/>
          <w:tab w:val="num" w:pos="1698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Wykonawca ma prawo odstąpić od umowy w ciągu 14 dni od upływu terminu od  przekazania przez Zamawiającego danych i materiałów w zakresie lub terminie, o którym mowa w § 6 ust. 2 niniejszej Umowy.</w:t>
      </w:r>
    </w:p>
    <w:p w14:paraId="4C3082E7" w14:textId="77777777" w:rsidR="00530952" w:rsidRPr="00DC1858" w:rsidRDefault="00530952" w:rsidP="00DC1858">
      <w:pPr>
        <w:pStyle w:val="Tekstpodstawowywcity3"/>
        <w:numPr>
          <w:ilvl w:val="0"/>
          <w:numId w:val="17"/>
        </w:numPr>
        <w:tabs>
          <w:tab w:val="num" w:pos="450"/>
          <w:tab w:val="left" w:pos="1440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Odstąpienie od umowy przez którąkolwiek ze stron będzie dokonane na piśmie z podaniem   przyczyn odstąpienia i</w:t>
      </w:r>
      <w:r w:rsidRPr="00DC1858">
        <w:rPr>
          <w:i/>
          <w:sz w:val="24"/>
          <w:szCs w:val="24"/>
        </w:rPr>
        <w:t xml:space="preserve"> </w:t>
      </w:r>
      <w:r w:rsidRPr="00DC1858">
        <w:rPr>
          <w:sz w:val="24"/>
          <w:szCs w:val="24"/>
        </w:rPr>
        <w:t>wskazaniem terminu odstąpienia.</w:t>
      </w:r>
    </w:p>
    <w:p w14:paraId="7C1ABB6B" w14:textId="77777777" w:rsidR="00530952" w:rsidRPr="00DC1858" w:rsidRDefault="00530952" w:rsidP="00DC18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8950078" w14:textId="77777777" w:rsidR="00530952" w:rsidRPr="00DC1858" w:rsidRDefault="00530952" w:rsidP="00DC1858">
      <w:pPr>
        <w:pStyle w:val="Tekstpodstawowywcity3"/>
        <w:tabs>
          <w:tab w:val="left" w:pos="720"/>
          <w:tab w:val="left" w:pos="1440"/>
        </w:tabs>
        <w:spacing w:line="360" w:lineRule="auto"/>
        <w:ind w:left="426" w:hanging="426"/>
        <w:jc w:val="center"/>
        <w:rPr>
          <w:sz w:val="24"/>
          <w:szCs w:val="24"/>
        </w:rPr>
      </w:pPr>
      <w:r w:rsidRPr="00DC1858">
        <w:rPr>
          <w:b/>
          <w:sz w:val="24"/>
          <w:szCs w:val="24"/>
        </w:rPr>
        <w:t>§ 1</w:t>
      </w:r>
      <w:r w:rsidR="00662C06" w:rsidRPr="00DC1858">
        <w:rPr>
          <w:b/>
          <w:sz w:val="24"/>
          <w:szCs w:val="24"/>
        </w:rPr>
        <w:t>6</w:t>
      </w:r>
    </w:p>
    <w:p w14:paraId="773FB429" w14:textId="77777777" w:rsidR="00530952" w:rsidRPr="00DC1858" w:rsidRDefault="000539D6" w:rsidP="00DC1858">
      <w:pPr>
        <w:autoSpaceDE w:val="0"/>
        <w:autoSpaceDN w:val="0"/>
        <w:adjustRightInd w:val="0"/>
        <w:spacing w:line="360" w:lineRule="auto"/>
        <w:jc w:val="both"/>
        <w:rPr>
          <w:strike/>
          <w:sz w:val="24"/>
          <w:szCs w:val="24"/>
        </w:rPr>
      </w:pPr>
      <w:r w:rsidRPr="00DC1858">
        <w:rPr>
          <w:sz w:val="24"/>
          <w:szCs w:val="24"/>
        </w:rPr>
        <w:t xml:space="preserve">1. </w:t>
      </w:r>
      <w:r w:rsidR="00530952" w:rsidRPr="00DC1858">
        <w:rPr>
          <w:sz w:val="24"/>
          <w:szCs w:val="24"/>
        </w:rPr>
        <w:t>Zamawiający ma prawo wypowiedzieć Umowę w razie wystąpienia jednej z następujących okoliczności:</w:t>
      </w:r>
    </w:p>
    <w:p w14:paraId="61EF8E6A" w14:textId="77777777" w:rsidR="00530952" w:rsidRPr="00DC1858" w:rsidRDefault="00530952" w:rsidP="00DC1858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4"/>
          <w:szCs w:val="24"/>
        </w:rPr>
      </w:pPr>
      <w:r w:rsidRPr="00DC1858">
        <w:rPr>
          <w:sz w:val="24"/>
          <w:szCs w:val="24"/>
        </w:rPr>
        <w:lastRenderedPageBreak/>
        <w:t>przerwania wykonywania obowiązków Inspektora Nadzoru Inwestorskiego wynikających z Umowy, o ile przerwa trwała dłużej niż 14 dni,</w:t>
      </w:r>
    </w:p>
    <w:p w14:paraId="3E376CB9" w14:textId="77777777" w:rsidR="00530952" w:rsidRPr="00DC1858" w:rsidRDefault="00530952" w:rsidP="00DC1858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4"/>
          <w:szCs w:val="24"/>
        </w:rPr>
      </w:pPr>
      <w:r w:rsidRPr="00DC1858">
        <w:rPr>
          <w:sz w:val="24"/>
          <w:szCs w:val="24"/>
        </w:rPr>
        <w:t xml:space="preserve">jeżeli Wykonawca </w:t>
      </w:r>
      <w:r w:rsidR="00F112A4" w:rsidRPr="00DC1858">
        <w:rPr>
          <w:sz w:val="24"/>
          <w:szCs w:val="24"/>
        </w:rPr>
        <w:t xml:space="preserve">wykonuje </w:t>
      </w:r>
      <w:r w:rsidRPr="00DC1858">
        <w:rPr>
          <w:sz w:val="24"/>
          <w:szCs w:val="24"/>
        </w:rPr>
        <w:t>swoje obowiązki w sposób nienależyty i pomimo dodatkowego wezwania Zamawiającego nie n</w:t>
      </w:r>
      <w:r w:rsidR="00F112A4" w:rsidRPr="00DC1858">
        <w:rPr>
          <w:sz w:val="24"/>
          <w:szCs w:val="24"/>
        </w:rPr>
        <w:t xml:space="preserve">astąpiła </w:t>
      </w:r>
      <w:r w:rsidRPr="00DC1858">
        <w:rPr>
          <w:sz w:val="24"/>
          <w:szCs w:val="24"/>
        </w:rPr>
        <w:t>zmiana sposobu ich wykonywania,</w:t>
      </w:r>
    </w:p>
    <w:p w14:paraId="6F52C47B" w14:textId="77777777" w:rsidR="00530952" w:rsidRPr="00DC1858" w:rsidRDefault="00530952" w:rsidP="00DC1858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wykonywania Umowy przez Wykonawcę w sposób sprzeczny z jej postanowieniami lub zaniedbania przez Wykonawcę obowiązków wynikających z Umowy,</w:t>
      </w:r>
    </w:p>
    <w:p w14:paraId="55488344" w14:textId="77777777" w:rsidR="00530952" w:rsidRPr="00DC1858" w:rsidRDefault="00530952" w:rsidP="00DC1858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wykonywania przedmiotu Umowy przez osoby, nie posiadające do tego wymaganych uprawnień,</w:t>
      </w:r>
    </w:p>
    <w:p w14:paraId="59E0A6C9" w14:textId="77777777" w:rsidR="00530952" w:rsidRPr="00DC1858" w:rsidRDefault="00530952" w:rsidP="00DC1858">
      <w:pPr>
        <w:numPr>
          <w:ilvl w:val="1"/>
          <w:numId w:val="18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wykonywania czynności Inspektora Nadzoru Inwestorskiego przez osoby nie uzgodnione z Zamawiającym lub jeżeli liczba tych osób jest mniejsza niż określona w §</w:t>
      </w:r>
      <w:r w:rsidRPr="00DC1858">
        <w:rPr>
          <w:b/>
          <w:sz w:val="24"/>
          <w:szCs w:val="24"/>
        </w:rPr>
        <w:t xml:space="preserve"> </w:t>
      </w:r>
      <w:r w:rsidRPr="00DC1858">
        <w:rPr>
          <w:sz w:val="24"/>
          <w:szCs w:val="24"/>
        </w:rPr>
        <w:t>9 ust. 4 Umowy,</w:t>
      </w:r>
    </w:p>
    <w:p w14:paraId="1A6B5A1E" w14:textId="77777777" w:rsidR="00530952" w:rsidRPr="00DC1858" w:rsidRDefault="00530952" w:rsidP="00DC1858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narażenia Zamawiającego</w:t>
      </w:r>
      <w:r w:rsidRPr="00DC1858">
        <w:rPr>
          <w:i/>
          <w:sz w:val="24"/>
          <w:szCs w:val="24"/>
        </w:rPr>
        <w:t xml:space="preserve"> </w:t>
      </w:r>
      <w:r w:rsidRPr="00DC1858">
        <w:rPr>
          <w:sz w:val="24"/>
          <w:szCs w:val="24"/>
        </w:rPr>
        <w:t xml:space="preserve">na szkody, utratę dobrego imienia z winy Wykonawcy, </w:t>
      </w:r>
    </w:p>
    <w:p w14:paraId="132E0402" w14:textId="4D25B61C" w:rsidR="001D0940" w:rsidRPr="002625FF" w:rsidRDefault="00530952" w:rsidP="00DC1858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4"/>
          <w:szCs w:val="24"/>
        </w:rPr>
      </w:pPr>
      <w:r w:rsidRPr="00DC1858">
        <w:rPr>
          <w:sz w:val="24"/>
          <w:szCs w:val="24"/>
        </w:rPr>
        <w:t xml:space="preserve">nie uzyskania przez Zamawiającego lub cofnięcia środków finansowych przeznaczonych na finansowanie Inwestycji, lub też uzyskania lub pozostawienia środków w takiej wysokości, że wiązałoby to się z tak istotnym ograniczeniem Inwestycji, że wysokość wynagrodzenia należnego Wykonawcy, określona w Umowie, nie odpowiadałaby rzeczywistemu nakładowi jego pracy, </w:t>
      </w:r>
    </w:p>
    <w:p w14:paraId="6C63E223" w14:textId="77777777" w:rsidR="00530952" w:rsidRPr="00DC1858" w:rsidRDefault="00530952" w:rsidP="00DC185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DC1858">
        <w:rPr>
          <w:b/>
          <w:sz w:val="24"/>
          <w:szCs w:val="24"/>
        </w:rPr>
        <w:t xml:space="preserve">§ </w:t>
      </w:r>
      <w:r w:rsidR="00662C06" w:rsidRPr="00DC1858">
        <w:rPr>
          <w:b/>
          <w:sz w:val="24"/>
          <w:szCs w:val="24"/>
        </w:rPr>
        <w:t>17</w:t>
      </w:r>
    </w:p>
    <w:p w14:paraId="4EE749A2" w14:textId="77777777" w:rsidR="00530952" w:rsidRPr="00DC1858" w:rsidRDefault="00530952" w:rsidP="00DC18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Wykonawca ma prawo wypowiedzieć Umowę w razie wystąpienia jednej z następujących okoliczności:</w:t>
      </w:r>
    </w:p>
    <w:p w14:paraId="245A5A90" w14:textId="6EF449BF" w:rsidR="00530952" w:rsidRPr="00623480" w:rsidRDefault="00530952" w:rsidP="00623480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DC1858">
        <w:rPr>
          <w:sz w:val="24"/>
          <w:szCs w:val="24"/>
        </w:rPr>
        <w:t xml:space="preserve">w razie zwłoki w zapłacie dwóch kolejnych pełnych faktur przez Zamawiającego powyżej 14 dni od drugiego terminu płatności, </w:t>
      </w:r>
    </w:p>
    <w:p w14:paraId="395110B8" w14:textId="77777777" w:rsidR="00530952" w:rsidRPr="00DC1858" w:rsidRDefault="00530952" w:rsidP="00DC1858">
      <w:pPr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sz w:val="24"/>
          <w:szCs w:val="24"/>
        </w:rPr>
      </w:pPr>
      <w:r w:rsidRPr="00DC1858">
        <w:rPr>
          <w:b/>
          <w:sz w:val="24"/>
          <w:szCs w:val="24"/>
        </w:rPr>
        <w:t xml:space="preserve">§ </w:t>
      </w:r>
      <w:r w:rsidR="00662C06" w:rsidRPr="00DC1858">
        <w:rPr>
          <w:b/>
          <w:sz w:val="24"/>
          <w:szCs w:val="24"/>
        </w:rPr>
        <w:t>18</w:t>
      </w:r>
    </w:p>
    <w:p w14:paraId="75FB247A" w14:textId="77777777" w:rsidR="00530952" w:rsidRPr="00DC1858" w:rsidRDefault="00530952" w:rsidP="00DC1858">
      <w:pPr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DC1858">
        <w:rPr>
          <w:sz w:val="24"/>
          <w:szCs w:val="24"/>
        </w:rPr>
        <w:t xml:space="preserve">W razie wypowiedzenia Umowy przez którąkolwiek ze Stron, Umowa, z zastrzeżeniem ust.2 poniżej, rozwiązuje się z zachowaniem 30-dniowego okresu wypowiedzenia. </w:t>
      </w:r>
    </w:p>
    <w:p w14:paraId="3EB36105" w14:textId="0840390F" w:rsidR="00530952" w:rsidRPr="00DC1858" w:rsidRDefault="00530952" w:rsidP="00DC1858">
      <w:pPr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DC1858">
        <w:rPr>
          <w:sz w:val="24"/>
          <w:szCs w:val="24"/>
        </w:rPr>
        <w:t xml:space="preserve">W przypadku, gdy podstawą wypowiedzenia niniejszej Umowy była/były okoliczności określone </w:t>
      </w:r>
      <w:r w:rsidR="001D688A" w:rsidRPr="00DC1858">
        <w:rPr>
          <w:sz w:val="24"/>
          <w:szCs w:val="24"/>
        </w:rPr>
        <w:t xml:space="preserve"> w §16</w:t>
      </w:r>
      <w:r w:rsidRPr="00DC1858">
        <w:rPr>
          <w:sz w:val="24"/>
          <w:szCs w:val="24"/>
        </w:rPr>
        <w:t xml:space="preserve"> pkt. f), g) Umowa rozwiązuje się z chwilą otrzymania przez Wykonawcę oświadczenia Zamawiającego o wypowiedzeniu Umowy.</w:t>
      </w:r>
    </w:p>
    <w:p w14:paraId="029DCAAC" w14:textId="77777777" w:rsidR="00530952" w:rsidRPr="00DC1858" w:rsidRDefault="00530952" w:rsidP="00DC18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A74D164" w14:textId="77777777" w:rsidR="00530952" w:rsidRPr="00DC1858" w:rsidRDefault="00662C06" w:rsidP="00DC1858">
      <w:pPr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sz w:val="24"/>
          <w:szCs w:val="24"/>
        </w:rPr>
      </w:pPr>
      <w:r w:rsidRPr="00DC1858">
        <w:rPr>
          <w:b/>
          <w:sz w:val="24"/>
          <w:szCs w:val="24"/>
        </w:rPr>
        <w:t>§ 19</w:t>
      </w:r>
    </w:p>
    <w:p w14:paraId="6E91F046" w14:textId="77777777" w:rsidR="00530952" w:rsidRPr="00DC1858" w:rsidRDefault="00530952" w:rsidP="00DC1858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W przypadku rozwiązania Umowy wskutek wypowiedzenia przez jedną ze Stron, Strony dokonają rozliczenia Umowy w terminie 30 dni od dnia jej rozwiązania, przyjmując do rozliczenia proporcjonalny wkład pracy Wykonawcy.</w:t>
      </w:r>
    </w:p>
    <w:p w14:paraId="6FBBA370" w14:textId="77777777" w:rsidR="00530952" w:rsidRPr="00DC1858" w:rsidRDefault="00530952" w:rsidP="00DC185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sz w:val="24"/>
          <w:szCs w:val="24"/>
        </w:rPr>
      </w:pPr>
    </w:p>
    <w:p w14:paraId="0C7A0331" w14:textId="77777777" w:rsidR="00530952" w:rsidRPr="00DC1858" w:rsidRDefault="00662C06" w:rsidP="00DC1858">
      <w:pPr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sz w:val="24"/>
          <w:szCs w:val="24"/>
        </w:rPr>
      </w:pPr>
      <w:r w:rsidRPr="00DC1858">
        <w:rPr>
          <w:b/>
          <w:sz w:val="24"/>
          <w:szCs w:val="24"/>
        </w:rPr>
        <w:t>§ 20</w:t>
      </w:r>
    </w:p>
    <w:p w14:paraId="3FD919E3" w14:textId="77777777" w:rsidR="00530952" w:rsidRPr="00DC1858" w:rsidRDefault="00530952" w:rsidP="00DC185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DC1858">
        <w:rPr>
          <w:sz w:val="24"/>
          <w:szCs w:val="24"/>
        </w:rPr>
        <w:t xml:space="preserve">Jeżeli w toku realizacji procesu inwestycyjnego Inwestycji nastąpi przerwa w jego realizacji                           z przyczyn, za które Zamawiający ponosi odpowiedzialność, trwająca nie dłużej niż 30 dni, Wykonawcy nie przysługuje dodatkowe  wynagrodzenie za ten okres. </w:t>
      </w:r>
    </w:p>
    <w:p w14:paraId="06C2DDF4" w14:textId="77777777" w:rsidR="00530952" w:rsidRPr="00DC1858" w:rsidRDefault="00530952" w:rsidP="00DC185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DC1858">
        <w:rPr>
          <w:sz w:val="24"/>
          <w:szCs w:val="24"/>
        </w:rPr>
        <w:t xml:space="preserve">Jeżeli przerwa, o której mowa w ust. 1 będzie dłuższa niż 30 dni, każda ze stron może wypowiedzieć niniejszą Umowę. Postanowienia </w:t>
      </w:r>
      <w:r w:rsidR="00E82ED1" w:rsidRPr="00DC1858">
        <w:rPr>
          <w:sz w:val="24"/>
          <w:szCs w:val="24"/>
        </w:rPr>
        <w:t>§</w:t>
      </w:r>
      <w:r w:rsidR="001D688A" w:rsidRPr="00DC1858">
        <w:rPr>
          <w:sz w:val="24"/>
          <w:szCs w:val="24"/>
        </w:rPr>
        <w:t>18</w:t>
      </w:r>
      <w:r w:rsidR="00C73795" w:rsidRPr="00DC1858">
        <w:rPr>
          <w:sz w:val="24"/>
          <w:szCs w:val="24"/>
        </w:rPr>
        <w:t xml:space="preserve"> ust.1 oraz §19</w:t>
      </w:r>
      <w:r w:rsidR="00DE1033" w:rsidRPr="00DC1858">
        <w:rPr>
          <w:sz w:val="24"/>
          <w:szCs w:val="24"/>
        </w:rPr>
        <w:t xml:space="preserve"> ust.1</w:t>
      </w:r>
      <w:r w:rsidRPr="00DC1858">
        <w:rPr>
          <w:sz w:val="24"/>
          <w:szCs w:val="24"/>
        </w:rPr>
        <w:t xml:space="preserve"> stosuje się </w:t>
      </w:r>
      <w:r w:rsidR="0029178C" w:rsidRPr="00DC1858">
        <w:rPr>
          <w:sz w:val="24"/>
          <w:szCs w:val="24"/>
        </w:rPr>
        <w:t>odpowiednio</w:t>
      </w:r>
      <w:r w:rsidRPr="00DC1858">
        <w:rPr>
          <w:sz w:val="24"/>
          <w:szCs w:val="24"/>
        </w:rPr>
        <w:t xml:space="preserve">. </w:t>
      </w:r>
    </w:p>
    <w:p w14:paraId="15118F37" w14:textId="2CBE0AE4" w:rsidR="00E82ED1" w:rsidRPr="00DC1858" w:rsidRDefault="00662C06" w:rsidP="00623480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DC1858">
        <w:rPr>
          <w:b/>
          <w:sz w:val="24"/>
          <w:szCs w:val="24"/>
        </w:rPr>
        <w:t>§ 21</w:t>
      </w:r>
    </w:p>
    <w:p w14:paraId="5DAFFFE1" w14:textId="77777777" w:rsidR="00A93635" w:rsidRPr="00DC1858" w:rsidRDefault="00A93635" w:rsidP="00DC18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x-none"/>
        </w:rPr>
      </w:pPr>
      <w:r w:rsidRPr="00DC1858">
        <w:rPr>
          <w:sz w:val="24"/>
          <w:szCs w:val="24"/>
          <w:lang w:eastAsia="x-none"/>
        </w:rPr>
        <w:t>Dopuszcza się następujące zmiany umowy:</w:t>
      </w:r>
    </w:p>
    <w:p w14:paraId="43F83ED8" w14:textId="77777777" w:rsidR="00A93635" w:rsidRPr="00DC1858" w:rsidRDefault="00A93635" w:rsidP="00DC1858">
      <w:pPr>
        <w:numPr>
          <w:ilvl w:val="0"/>
          <w:numId w:val="39"/>
        </w:numPr>
        <w:spacing w:line="360" w:lineRule="auto"/>
        <w:ind w:left="426" w:hanging="426"/>
        <w:contextualSpacing/>
        <w:jc w:val="both"/>
        <w:rPr>
          <w:sz w:val="24"/>
          <w:szCs w:val="24"/>
          <w:lang w:eastAsia="x-none"/>
        </w:rPr>
      </w:pPr>
      <w:r w:rsidRPr="00DC1858">
        <w:rPr>
          <w:sz w:val="24"/>
          <w:szCs w:val="24"/>
          <w:lang w:eastAsia="x-none"/>
        </w:rPr>
        <w:t xml:space="preserve">W sytuacji pandemii, epidemii - </w:t>
      </w:r>
      <w:r w:rsidRPr="00DC1858">
        <w:rPr>
          <w:sz w:val="24"/>
          <w:szCs w:val="24"/>
        </w:rPr>
        <w:t>strony niezwłocznie, wzajemnie informują się o wpływie okoliczności związanych z COVID-19 (lub tym podobnych), na należyte i terminowe wykonanie umowy, o ile taki wpływ wystąpił lub może wystąpić. Strony potwierdzają ten wpływ, dołączając do informacji o której mowa, oświadczenia lub dokumenty, które mogą dotyczyć w szczególności: nieobecności pracowników lub osób świadczących pracę na innej podstawie, decyzji wydanych przez Główny Inspektorat Sanitarny lub jednostek podrzędnych tego organu, w związku z przeciwdziałaniem COVID-19 (lub tym podobnych), nakładających na Wykonawcę obowiązek podjęcia określonych czynności zapobiegawczych lub kontrolnych, poleceń i decyzji organów administracji rządowej, związanych z przeciwdziałaniem COVID-19 (lub tym podobnych), wstrzymania dostaw produktów, komponentów produktu lub materiałów, trudności w dostępie do sprzętu lub trudności w realizacji usług transportowych oraz innych okoliczności, które uniemożliwiają bądź w znacznym stopniu ograniczają możliwości umowy.</w:t>
      </w:r>
    </w:p>
    <w:p w14:paraId="258FB1B9" w14:textId="77777777" w:rsidR="00A93635" w:rsidRPr="00DC1858" w:rsidRDefault="00A93635" w:rsidP="00DC1858">
      <w:pPr>
        <w:numPr>
          <w:ilvl w:val="0"/>
          <w:numId w:val="39"/>
        </w:numPr>
        <w:spacing w:line="360" w:lineRule="auto"/>
        <w:ind w:left="426" w:hanging="426"/>
        <w:contextualSpacing/>
        <w:jc w:val="both"/>
        <w:rPr>
          <w:sz w:val="24"/>
          <w:szCs w:val="24"/>
          <w:lang w:eastAsia="x-none"/>
        </w:rPr>
      </w:pPr>
      <w:r w:rsidRPr="00DC1858">
        <w:rPr>
          <w:bCs/>
          <w:sz w:val="24"/>
          <w:szCs w:val="24"/>
        </w:rPr>
        <w:t>W</w:t>
      </w:r>
      <w:r w:rsidRPr="00DC1858">
        <w:rPr>
          <w:sz w:val="24"/>
          <w:szCs w:val="24"/>
        </w:rPr>
        <w:t xml:space="preserve"> zakresie osób przewidzianych do realizacji zamówienia przez strony w przypadku nieprzewidzianych zdarzeń losowych takich jak: śmierć, choroba, ustanie stosunku pracy, pod warunkiem, że osoby zaproponowane będą posiadały takie same kwalifikacje doświadczenie i uprawnienia nie mniejsze niż osoba dotychczas wykonująca prace i wskazana przez Wykonawcę w przedłożonym Wykazie osób. Zmiana wymaga zmiany postanowień umowy.</w:t>
      </w:r>
    </w:p>
    <w:p w14:paraId="14A1C41A" w14:textId="77777777" w:rsidR="00A93635" w:rsidRPr="00DC1858" w:rsidRDefault="00A93635" w:rsidP="00DC1858">
      <w:pPr>
        <w:numPr>
          <w:ilvl w:val="0"/>
          <w:numId w:val="39"/>
        </w:numPr>
        <w:spacing w:line="360" w:lineRule="auto"/>
        <w:ind w:left="426" w:hanging="426"/>
        <w:contextualSpacing/>
        <w:jc w:val="both"/>
        <w:rPr>
          <w:sz w:val="24"/>
          <w:szCs w:val="24"/>
          <w:lang w:eastAsia="x-none"/>
        </w:rPr>
      </w:pPr>
      <w:r w:rsidRPr="00DC1858">
        <w:rPr>
          <w:sz w:val="24"/>
          <w:szCs w:val="24"/>
        </w:rPr>
        <w:t xml:space="preserve">W zakresie zmian osób w zespole inspektorów nadzoru w kwestii zastępstwa. Wykonawca musi zwrócić się wówczas do Zamawiającego z wnioskiem o wyrażenie zgody na zastępstwo wraz z przedłożeniem dokumentów potwierdzających równoważne </w:t>
      </w:r>
      <w:r w:rsidRPr="00DC1858">
        <w:rPr>
          <w:sz w:val="24"/>
          <w:szCs w:val="24"/>
        </w:rPr>
        <w:lastRenderedPageBreak/>
        <w:t>doświadczenie i kwalifikacje osoby zastępującej. Zastępstwo wymaga pisemnej zgody Zamawiającego, i nie wymaga zmiany postanowień umowy.</w:t>
      </w:r>
    </w:p>
    <w:p w14:paraId="1CECCE46" w14:textId="77777777" w:rsidR="00A93635" w:rsidRPr="00DC1858" w:rsidRDefault="00A93635" w:rsidP="00DC1858">
      <w:pPr>
        <w:numPr>
          <w:ilvl w:val="0"/>
          <w:numId w:val="39"/>
        </w:numPr>
        <w:spacing w:line="360" w:lineRule="auto"/>
        <w:ind w:left="426" w:hanging="426"/>
        <w:contextualSpacing/>
        <w:jc w:val="both"/>
        <w:rPr>
          <w:sz w:val="24"/>
          <w:szCs w:val="24"/>
          <w:lang w:eastAsia="x-none"/>
        </w:rPr>
      </w:pPr>
      <w:r w:rsidRPr="00DC1858">
        <w:rPr>
          <w:sz w:val="24"/>
          <w:szCs w:val="24"/>
        </w:rPr>
        <w:t>Zamawiający może w uzasadnionych przypadkach żądać zmiany inspektora nadzoru.</w:t>
      </w:r>
    </w:p>
    <w:p w14:paraId="43B20914" w14:textId="77777777" w:rsidR="00A93635" w:rsidRPr="00DC1858" w:rsidRDefault="00A93635" w:rsidP="00DC1858">
      <w:pPr>
        <w:numPr>
          <w:ilvl w:val="0"/>
          <w:numId w:val="39"/>
        </w:numPr>
        <w:spacing w:line="360" w:lineRule="auto"/>
        <w:ind w:left="426" w:hanging="426"/>
        <w:contextualSpacing/>
        <w:jc w:val="both"/>
        <w:rPr>
          <w:sz w:val="24"/>
          <w:szCs w:val="24"/>
          <w:lang w:eastAsia="x-none"/>
        </w:rPr>
      </w:pPr>
      <w:r w:rsidRPr="00DC1858">
        <w:rPr>
          <w:sz w:val="24"/>
          <w:szCs w:val="24"/>
        </w:rPr>
        <w:t>Dopuszczalne jest skrócenie terminu wykonania umowy w sytuacji:</w:t>
      </w:r>
    </w:p>
    <w:p w14:paraId="20132034" w14:textId="77777777" w:rsidR="00A93635" w:rsidRPr="00DC1858" w:rsidRDefault="00A93635" w:rsidP="00DC1858">
      <w:pPr>
        <w:numPr>
          <w:ilvl w:val="0"/>
          <w:numId w:val="41"/>
        </w:numPr>
        <w:spacing w:line="360" w:lineRule="auto"/>
        <w:ind w:left="993" w:hanging="207"/>
        <w:contextualSpacing/>
        <w:jc w:val="both"/>
        <w:rPr>
          <w:sz w:val="24"/>
          <w:szCs w:val="24"/>
          <w:lang w:eastAsia="x-none"/>
        </w:rPr>
      </w:pPr>
      <w:r w:rsidRPr="00DC1858">
        <w:rPr>
          <w:sz w:val="24"/>
          <w:szCs w:val="24"/>
          <w:lang w:eastAsia="x-none"/>
        </w:rPr>
        <w:t>wcześniejszego wykonania umowy o roboty budowlane, nad którymi nadzór sprawował Wykonawca, odpowiednio do wcześniejszego terminu ukończenia robót budowlanych,</w:t>
      </w:r>
    </w:p>
    <w:p w14:paraId="18C73FDD" w14:textId="77777777" w:rsidR="00A93635" w:rsidRPr="00DC1858" w:rsidRDefault="00A93635" w:rsidP="00DC1858">
      <w:pPr>
        <w:numPr>
          <w:ilvl w:val="0"/>
          <w:numId w:val="41"/>
        </w:numPr>
        <w:spacing w:line="360" w:lineRule="auto"/>
        <w:ind w:left="993" w:hanging="207"/>
        <w:contextualSpacing/>
        <w:jc w:val="both"/>
        <w:rPr>
          <w:sz w:val="24"/>
          <w:szCs w:val="24"/>
          <w:lang w:eastAsia="x-none"/>
        </w:rPr>
      </w:pPr>
      <w:r w:rsidRPr="00DC1858">
        <w:rPr>
          <w:sz w:val="24"/>
          <w:szCs w:val="24"/>
          <w:lang w:eastAsia="x-none"/>
        </w:rPr>
        <w:t>rozwiązania umowy o roboty budowlane, nad którymi nadzór sprawował Wykonawca, odpowiednio do terminu obowiązywania umowy o roboty budowlane.</w:t>
      </w:r>
    </w:p>
    <w:p w14:paraId="2EE9B403" w14:textId="77777777" w:rsidR="00A93635" w:rsidRPr="00DC1858" w:rsidRDefault="00A93635" w:rsidP="00DC1858">
      <w:pPr>
        <w:numPr>
          <w:ilvl w:val="0"/>
          <w:numId w:val="39"/>
        </w:numPr>
        <w:spacing w:line="360" w:lineRule="auto"/>
        <w:ind w:left="426" w:hanging="426"/>
        <w:contextualSpacing/>
        <w:jc w:val="both"/>
        <w:rPr>
          <w:sz w:val="24"/>
          <w:szCs w:val="24"/>
        </w:rPr>
      </w:pPr>
      <w:r w:rsidRPr="00DC1858">
        <w:rPr>
          <w:sz w:val="24"/>
          <w:szCs w:val="24"/>
        </w:rPr>
        <w:t>Dopuszczalne jest przedłużenie terminu wykonania umowy w sytuacji:</w:t>
      </w:r>
    </w:p>
    <w:p w14:paraId="56ABAFCE" w14:textId="77777777" w:rsidR="00A93635" w:rsidRPr="00DC1858" w:rsidRDefault="00A93635" w:rsidP="00DC1858">
      <w:pPr>
        <w:numPr>
          <w:ilvl w:val="0"/>
          <w:numId w:val="42"/>
        </w:numPr>
        <w:spacing w:line="360" w:lineRule="auto"/>
        <w:contextualSpacing/>
        <w:jc w:val="both"/>
        <w:rPr>
          <w:sz w:val="24"/>
          <w:szCs w:val="24"/>
        </w:rPr>
      </w:pPr>
      <w:r w:rsidRPr="00DC1858">
        <w:rPr>
          <w:sz w:val="24"/>
          <w:szCs w:val="24"/>
        </w:rPr>
        <w:t>przedłużenia terminu wykonania umowy o roboty budowlane lub opóźnienia w wykonaniu robót budowlanych, nad którymi nadzór sprawuje Wykonawca, do czasu ukończenia robót budowlanych,</w:t>
      </w:r>
    </w:p>
    <w:p w14:paraId="13844E13" w14:textId="77777777" w:rsidR="00A93635" w:rsidRPr="00DC1858" w:rsidRDefault="00A93635" w:rsidP="00DC1858">
      <w:pPr>
        <w:numPr>
          <w:ilvl w:val="0"/>
          <w:numId w:val="42"/>
        </w:numPr>
        <w:spacing w:line="360" w:lineRule="auto"/>
        <w:contextualSpacing/>
        <w:jc w:val="both"/>
        <w:rPr>
          <w:sz w:val="24"/>
          <w:szCs w:val="24"/>
        </w:rPr>
      </w:pPr>
      <w:r w:rsidRPr="00DC1858">
        <w:rPr>
          <w:sz w:val="24"/>
          <w:szCs w:val="24"/>
        </w:rPr>
        <w:t>zmiany obowiązujących przepisów prawa powodującej konieczność wykonania dodatkowych usług nadzoru inwestorskiego przez Wykonawcę lub ich pełnienia przez okres dłuższy niż określono w umowie o czas niezbędny do wykonania takich usług,</w:t>
      </w:r>
    </w:p>
    <w:p w14:paraId="55B3F961" w14:textId="77777777" w:rsidR="00A93635" w:rsidRPr="00DC1858" w:rsidRDefault="00A93635" w:rsidP="00DC1858">
      <w:pPr>
        <w:numPr>
          <w:ilvl w:val="0"/>
          <w:numId w:val="42"/>
        </w:numPr>
        <w:spacing w:line="360" w:lineRule="auto"/>
        <w:contextualSpacing/>
        <w:jc w:val="both"/>
        <w:rPr>
          <w:sz w:val="24"/>
          <w:szCs w:val="24"/>
        </w:rPr>
      </w:pPr>
      <w:r w:rsidRPr="00DC1858">
        <w:rPr>
          <w:sz w:val="24"/>
          <w:szCs w:val="24"/>
        </w:rPr>
        <w:t xml:space="preserve">wystąpienia warunków siły wyższej w zakresie, w jakim ma to wpływ na wykonanie umowy w przewidzianym w niej terminie, </w:t>
      </w:r>
    </w:p>
    <w:p w14:paraId="7472ED34" w14:textId="77777777" w:rsidR="00A93635" w:rsidRPr="00DC1858" w:rsidRDefault="00A93635" w:rsidP="00DC1858">
      <w:pPr>
        <w:numPr>
          <w:ilvl w:val="0"/>
          <w:numId w:val="42"/>
        </w:numPr>
        <w:spacing w:line="360" w:lineRule="auto"/>
        <w:contextualSpacing/>
        <w:jc w:val="both"/>
        <w:rPr>
          <w:sz w:val="24"/>
          <w:szCs w:val="24"/>
        </w:rPr>
      </w:pPr>
      <w:r w:rsidRPr="00DC1858">
        <w:rPr>
          <w:sz w:val="24"/>
          <w:szCs w:val="24"/>
        </w:rPr>
        <w:t>zmiany obowiązków Wykonawcy, których wykonanie nie jest możliwe w przewidzianym w umowie terminie, o czas niezbędny do wykonania takich usług nadzoru inwestorskiego,</w:t>
      </w:r>
    </w:p>
    <w:p w14:paraId="7802E477" w14:textId="77777777" w:rsidR="00A93635" w:rsidRPr="00DC1858" w:rsidRDefault="00A93635" w:rsidP="00DC1858">
      <w:pPr>
        <w:numPr>
          <w:ilvl w:val="0"/>
          <w:numId w:val="42"/>
        </w:numPr>
        <w:spacing w:line="360" w:lineRule="auto"/>
        <w:contextualSpacing/>
        <w:jc w:val="both"/>
        <w:rPr>
          <w:sz w:val="24"/>
          <w:szCs w:val="24"/>
        </w:rPr>
      </w:pPr>
      <w:r w:rsidRPr="00DC1858">
        <w:rPr>
          <w:sz w:val="24"/>
          <w:szCs w:val="24"/>
        </w:rPr>
        <w:t>rozwiązania umowy o roboty budowlane z dotychczasowym wykonawcą i konieczności dokonania wyboru nowego wykonawcy umowy o roboty budowlane o czas niezbędny do zakończenia robót budowlanych, nad którymi nadzór sprawuje Wykonawca,</w:t>
      </w:r>
    </w:p>
    <w:p w14:paraId="22039DBF" w14:textId="77777777" w:rsidR="00A93635" w:rsidRPr="00DC1858" w:rsidRDefault="00A93635" w:rsidP="00DC1858">
      <w:pPr>
        <w:numPr>
          <w:ilvl w:val="0"/>
          <w:numId w:val="42"/>
        </w:numPr>
        <w:spacing w:line="360" w:lineRule="auto"/>
        <w:contextualSpacing/>
        <w:jc w:val="both"/>
        <w:rPr>
          <w:sz w:val="24"/>
          <w:szCs w:val="24"/>
        </w:rPr>
      </w:pPr>
      <w:r w:rsidRPr="00DC1858">
        <w:rPr>
          <w:sz w:val="24"/>
          <w:szCs w:val="24"/>
        </w:rPr>
        <w:t>wstrzymania wykonania umowy przez Zamawiającego w związku z rozwiązaniem umowy o roboty budowlane z dotychczasowym wykonawcą i koniecznością przeprowadzenia przez Zamawiającego postępowania celem wyboru nowego wykonawcy robót – o czas niezbędny do przeprowadzenia tych czynności,</w:t>
      </w:r>
    </w:p>
    <w:p w14:paraId="7FC76D3E" w14:textId="77777777" w:rsidR="00A93635" w:rsidRPr="00DC1858" w:rsidRDefault="00A93635" w:rsidP="00DC1858">
      <w:pPr>
        <w:numPr>
          <w:ilvl w:val="0"/>
          <w:numId w:val="42"/>
        </w:numPr>
        <w:spacing w:line="360" w:lineRule="auto"/>
        <w:contextualSpacing/>
        <w:jc w:val="both"/>
        <w:rPr>
          <w:sz w:val="24"/>
          <w:szCs w:val="24"/>
        </w:rPr>
      </w:pPr>
      <w:r w:rsidRPr="00DC1858">
        <w:rPr>
          <w:bCs/>
          <w:sz w:val="24"/>
          <w:szCs w:val="24"/>
        </w:rPr>
        <w:t>d</w:t>
      </w:r>
      <w:r w:rsidRPr="00DC1858">
        <w:rPr>
          <w:sz w:val="24"/>
          <w:szCs w:val="24"/>
        </w:rPr>
        <w:t>ziałania organów administracji lub innych podmiotów, które to działania związane są z przekroczeniem obowiązujących terminów wydania lub odmowy wydania decyzji, zezwoleń, uzgodnień.</w:t>
      </w:r>
    </w:p>
    <w:p w14:paraId="20B6E0F5" w14:textId="77777777" w:rsidR="00A93635" w:rsidRPr="00DC1858" w:rsidRDefault="00A93635" w:rsidP="00DC1858">
      <w:pPr>
        <w:numPr>
          <w:ilvl w:val="0"/>
          <w:numId w:val="39"/>
        </w:numPr>
        <w:spacing w:line="360" w:lineRule="auto"/>
        <w:ind w:left="426" w:hanging="426"/>
        <w:contextualSpacing/>
        <w:jc w:val="both"/>
        <w:rPr>
          <w:sz w:val="24"/>
          <w:szCs w:val="24"/>
          <w:lang w:eastAsia="x-none"/>
        </w:rPr>
      </w:pPr>
      <w:r w:rsidRPr="00DC1858">
        <w:rPr>
          <w:sz w:val="24"/>
          <w:szCs w:val="24"/>
        </w:rPr>
        <w:t>W zakresie wynagrodzenia (ceny ofertowej), jeżeli w trakcie jej obowiązywania:</w:t>
      </w:r>
    </w:p>
    <w:p w14:paraId="22E0CD2E" w14:textId="77777777" w:rsidR="00A93635" w:rsidRPr="00DC1858" w:rsidRDefault="00A93635" w:rsidP="00DC1858">
      <w:pPr>
        <w:numPr>
          <w:ilvl w:val="0"/>
          <w:numId w:val="40"/>
        </w:numPr>
        <w:spacing w:line="360" w:lineRule="auto"/>
        <w:contextualSpacing/>
        <w:jc w:val="both"/>
        <w:rPr>
          <w:sz w:val="24"/>
          <w:szCs w:val="24"/>
          <w:lang w:eastAsia="x-none"/>
        </w:rPr>
      </w:pPr>
      <w:r w:rsidRPr="00DC1858">
        <w:rPr>
          <w:sz w:val="24"/>
          <w:szCs w:val="24"/>
        </w:rPr>
        <w:lastRenderedPageBreak/>
        <w:t>dojdzie do zmiany stawki podatku VAT. Cena brutto będzie podlegać aktualizacji o różnicę w kwocie podatku VAT wynikającej ze zmiany stawki podatku na stawkę podatku obowiązującego w dniu powstania obowiązku podatkowego, Wykonawca przedłoży wówczas Zamawiającemu wniosek uwzględniający tę różnicę,</w:t>
      </w:r>
    </w:p>
    <w:p w14:paraId="252C1DB4" w14:textId="77777777" w:rsidR="00A93635" w:rsidRPr="00DC1858" w:rsidRDefault="00A93635" w:rsidP="00DC1858">
      <w:pPr>
        <w:numPr>
          <w:ilvl w:val="0"/>
          <w:numId w:val="40"/>
        </w:numPr>
        <w:spacing w:line="360" w:lineRule="auto"/>
        <w:contextualSpacing/>
        <w:jc w:val="both"/>
        <w:rPr>
          <w:sz w:val="24"/>
          <w:szCs w:val="24"/>
          <w:lang w:eastAsia="x-none"/>
        </w:rPr>
      </w:pPr>
      <w:r w:rsidRPr="00DC1858">
        <w:rPr>
          <w:sz w:val="24"/>
          <w:szCs w:val="24"/>
        </w:rPr>
        <w:t xml:space="preserve">zostaną wprowadzone nowe podatki lub opłaty o charakterze publicznoprawnym, Wykonawca przedłoży wówczas Zamawiającemu wniosek uwzględniający analizę zmiennych kosztów </w:t>
      </w:r>
    </w:p>
    <w:p w14:paraId="287C3A84" w14:textId="77777777" w:rsidR="00A93635" w:rsidRPr="00DC1858" w:rsidRDefault="00A93635" w:rsidP="00DC1858">
      <w:pPr>
        <w:spacing w:line="360" w:lineRule="auto"/>
        <w:ind w:left="709"/>
        <w:contextualSpacing/>
        <w:jc w:val="both"/>
        <w:rPr>
          <w:sz w:val="24"/>
          <w:szCs w:val="24"/>
        </w:rPr>
      </w:pPr>
      <w:r w:rsidRPr="00DC1858">
        <w:rPr>
          <w:sz w:val="24"/>
          <w:szCs w:val="24"/>
        </w:rPr>
        <w:t>– o ile nowe podatki czy opłaty o charakterze publicznoprawnym miały wpływ na koszty związane z wynagrodzeniem Wykonawcy</w:t>
      </w:r>
    </w:p>
    <w:p w14:paraId="45252582" w14:textId="75C4D603" w:rsidR="00530952" w:rsidRPr="00623480" w:rsidRDefault="00A93635" w:rsidP="00623480">
      <w:pPr>
        <w:numPr>
          <w:ilvl w:val="0"/>
          <w:numId w:val="39"/>
        </w:numPr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DC1858">
        <w:rPr>
          <w:sz w:val="24"/>
          <w:szCs w:val="24"/>
        </w:rPr>
        <w:t>W zakresie zmian spowodowanych okolicznościami, których strony, działając z należytą starannością, nie mogły przewidzieć.</w:t>
      </w:r>
    </w:p>
    <w:p w14:paraId="3D1CC3D1" w14:textId="77777777" w:rsidR="00530952" w:rsidRPr="00DC1858" w:rsidRDefault="00662C06" w:rsidP="00DC1858">
      <w:pPr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sz w:val="24"/>
          <w:szCs w:val="24"/>
        </w:rPr>
      </w:pPr>
      <w:r w:rsidRPr="00DC1858">
        <w:rPr>
          <w:b/>
          <w:sz w:val="24"/>
          <w:szCs w:val="24"/>
        </w:rPr>
        <w:t>§ 22</w:t>
      </w:r>
    </w:p>
    <w:p w14:paraId="3F153481" w14:textId="387D3189" w:rsidR="00530952" w:rsidRPr="00623480" w:rsidRDefault="00530952" w:rsidP="00DC18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Strony zgodnie oświadczają, że wszelkie przekazywane wzajemnie informacje i dane, mają charakter ściśle poufny i nie mogą być udostępniane osobom trzecim z wyjątkiem uczestników procesu inwestycyjnego w zakresie, który jest niezbędny do prawidłowego wykonania inwestycji. Zakaz ten nie dotyczy udzielania informacji organom kontroli finansowej i organom wymiaru sprawiedliwości  w zakresie prowadzonych przez nie postępowań.</w:t>
      </w:r>
    </w:p>
    <w:p w14:paraId="3A142AC0" w14:textId="77777777" w:rsidR="001D0940" w:rsidRDefault="001D0940" w:rsidP="002625FF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14:paraId="2B8BFBDA" w14:textId="67336770" w:rsidR="00530952" w:rsidRPr="00DC1858" w:rsidRDefault="00662C06" w:rsidP="00DC1858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DC1858">
        <w:rPr>
          <w:b/>
          <w:sz w:val="24"/>
          <w:szCs w:val="24"/>
        </w:rPr>
        <w:t>§ 23</w:t>
      </w:r>
    </w:p>
    <w:p w14:paraId="0705F78E" w14:textId="5D864ACF" w:rsidR="00530952" w:rsidRPr="00DC1858" w:rsidRDefault="00530952" w:rsidP="00DC18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Spory mogące wyniknąć w związku z realizacją niniejszej Umowy, Strony zobowiązują się rozwiązywać polubownie w drodze negocjacji. W razie braku porozumienia, spory rozstrzygał będzie sąd właściwy dla siedziby Zamawiającego.</w:t>
      </w:r>
    </w:p>
    <w:p w14:paraId="0AF6AB47" w14:textId="77777777" w:rsidR="00530952" w:rsidRPr="00DC1858" w:rsidRDefault="00662C06" w:rsidP="00DC1858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DC1858">
        <w:rPr>
          <w:b/>
          <w:sz w:val="24"/>
          <w:szCs w:val="24"/>
        </w:rPr>
        <w:t>§ 24</w:t>
      </w:r>
    </w:p>
    <w:p w14:paraId="3415681C" w14:textId="77777777" w:rsidR="00530952" w:rsidRPr="00DC1858" w:rsidRDefault="00530952" w:rsidP="00DC185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1. Strony ustalają, że wszelkie pisma, korespondencja oraz dokumentacja związana z realizacją inwestycji oraz Umowy, wiążąca będzie wyłącznie w języku polskim</w:t>
      </w:r>
      <w:r w:rsidRPr="00DC1858">
        <w:rPr>
          <w:b/>
          <w:sz w:val="24"/>
          <w:szCs w:val="24"/>
        </w:rPr>
        <w:t xml:space="preserve"> </w:t>
      </w:r>
      <w:r w:rsidRPr="00DC1858">
        <w:rPr>
          <w:sz w:val="24"/>
          <w:szCs w:val="24"/>
        </w:rPr>
        <w:t>i powinna być kierowan</w:t>
      </w:r>
      <w:r w:rsidR="0029178C" w:rsidRPr="00DC1858">
        <w:rPr>
          <w:sz w:val="24"/>
          <w:szCs w:val="24"/>
        </w:rPr>
        <w:t>a na podane adresy</w:t>
      </w:r>
      <w:r w:rsidRPr="00DC1858">
        <w:rPr>
          <w:sz w:val="24"/>
          <w:szCs w:val="24"/>
        </w:rPr>
        <w:t xml:space="preserve"> i numery </w:t>
      </w:r>
      <w:r w:rsidR="0029178C" w:rsidRPr="00DC1858">
        <w:rPr>
          <w:sz w:val="24"/>
          <w:szCs w:val="24"/>
        </w:rPr>
        <w:t>telefonów:</w:t>
      </w:r>
    </w:p>
    <w:p w14:paraId="3447BF2F" w14:textId="77777777" w:rsidR="00530952" w:rsidRPr="00DC1858" w:rsidRDefault="00530952" w:rsidP="00DC18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ab/>
      </w:r>
      <w:r w:rsidRPr="00DC1858">
        <w:rPr>
          <w:sz w:val="24"/>
          <w:szCs w:val="24"/>
        </w:rPr>
        <w:tab/>
      </w:r>
      <w:r w:rsidRPr="00DC1858">
        <w:rPr>
          <w:sz w:val="24"/>
          <w:szCs w:val="24"/>
        </w:rPr>
        <w:sym w:font="Symbol" w:char="F0B7"/>
      </w:r>
      <w:r w:rsidRPr="00DC1858">
        <w:rPr>
          <w:sz w:val="24"/>
          <w:szCs w:val="24"/>
        </w:rPr>
        <w:t xml:space="preserve"> do Zamawiającego:………………………………………………………</w:t>
      </w:r>
    </w:p>
    <w:p w14:paraId="3F7E2CB7" w14:textId="77777777" w:rsidR="00530952" w:rsidRPr="00DC1858" w:rsidRDefault="00530952" w:rsidP="00DC18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ab/>
      </w:r>
      <w:r w:rsidRPr="00DC1858">
        <w:rPr>
          <w:sz w:val="24"/>
          <w:szCs w:val="24"/>
        </w:rPr>
        <w:tab/>
      </w:r>
      <w:r w:rsidRPr="00DC1858">
        <w:rPr>
          <w:sz w:val="24"/>
          <w:szCs w:val="24"/>
        </w:rPr>
        <w:sym w:font="Symbol" w:char="F0B7"/>
      </w:r>
      <w:r w:rsidRPr="00DC1858">
        <w:rPr>
          <w:sz w:val="24"/>
          <w:szCs w:val="24"/>
        </w:rPr>
        <w:t xml:space="preserve"> do Wykonawcy ……………………………………..</w:t>
      </w:r>
    </w:p>
    <w:p w14:paraId="66863C9F" w14:textId="77777777" w:rsidR="00530952" w:rsidRPr="00DC1858" w:rsidRDefault="00530952" w:rsidP="00DC1858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tel.:…………………………………………………………..</w:t>
      </w:r>
    </w:p>
    <w:p w14:paraId="46D09F4A" w14:textId="77777777" w:rsidR="00530952" w:rsidRPr="00DC1858" w:rsidRDefault="00530952" w:rsidP="00DC1858">
      <w:pPr>
        <w:autoSpaceDE w:val="0"/>
        <w:autoSpaceDN w:val="0"/>
        <w:adjustRightInd w:val="0"/>
        <w:spacing w:line="360" w:lineRule="auto"/>
        <w:ind w:left="1416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e-mail:......................................................</w:t>
      </w:r>
    </w:p>
    <w:p w14:paraId="4C7BB991" w14:textId="72E5AF33" w:rsidR="00530952" w:rsidRPr="00DC1858" w:rsidRDefault="00530952" w:rsidP="00DC185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DC1858">
        <w:rPr>
          <w:sz w:val="24"/>
          <w:szCs w:val="24"/>
        </w:rPr>
        <w:t xml:space="preserve"> 2. Zmiana wskazanych powyżej danych adresowych lub numerów faksów nie stanowi zmiany Umowy   i może być dokonywana przez Stronę, której dotyczy i staje się skuteczna wobec drugiej Strony po jej pisemnym zawiadomieniu.</w:t>
      </w:r>
    </w:p>
    <w:p w14:paraId="041F819A" w14:textId="03F0C337" w:rsidR="00564310" w:rsidRPr="00DC1858" w:rsidRDefault="00530952" w:rsidP="00623480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DC1858">
        <w:rPr>
          <w:sz w:val="24"/>
          <w:szCs w:val="24"/>
        </w:rPr>
        <w:lastRenderedPageBreak/>
        <w:t>3. Żadna ze Stron nie może przenieść swoich uprawnień i obowiązków określonych niniejszą umową, ani powierzyć wykonywania niniejszej umowy lub jej części innym osobom/podmiotom.</w:t>
      </w:r>
    </w:p>
    <w:p w14:paraId="47BBB607" w14:textId="77777777" w:rsidR="00564310" w:rsidRPr="00DC1858" w:rsidRDefault="00662C06" w:rsidP="00DC1858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DC1858">
        <w:rPr>
          <w:b/>
          <w:sz w:val="24"/>
          <w:szCs w:val="24"/>
        </w:rPr>
        <w:t xml:space="preserve">  § 25</w:t>
      </w:r>
    </w:p>
    <w:p w14:paraId="715D715B" w14:textId="5EB9C6B3" w:rsidR="00564310" w:rsidRPr="00DC1858" w:rsidRDefault="00564310" w:rsidP="0062348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W sprawach nieuregulowanych niniejszą umową znajduj</w:t>
      </w:r>
      <w:r w:rsidR="0064126C">
        <w:rPr>
          <w:sz w:val="24"/>
          <w:szCs w:val="24"/>
        </w:rPr>
        <w:t>ą zastosowanie przepisy Kodeksu</w:t>
      </w:r>
      <w:r w:rsidR="00623480">
        <w:rPr>
          <w:sz w:val="24"/>
          <w:szCs w:val="24"/>
        </w:rPr>
        <w:t xml:space="preserve"> </w:t>
      </w:r>
      <w:r w:rsidRPr="00DC1858">
        <w:rPr>
          <w:sz w:val="24"/>
          <w:szCs w:val="24"/>
        </w:rPr>
        <w:t xml:space="preserve">Cywilnego, ustawy z dnia 11 września 2019 r. oraz inne obowiązujące przepisy prawa. </w:t>
      </w:r>
      <w:r w:rsidR="00623480">
        <w:rPr>
          <w:sz w:val="24"/>
          <w:szCs w:val="24"/>
        </w:rPr>
        <w:t xml:space="preserve"> </w:t>
      </w:r>
      <w:r w:rsidRPr="00DC1858">
        <w:rPr>
          <w:sz w:val="24"/>
          <w:szCs w:val="24"/>
        </w:rPr>
        <w:t>W razie ewentualnych sporów rozstrzygać je będzie Sąd P</w:t>
      </w:r>
      <w:r w:rsidR="0064126C">
        <w:rPr>
          <w:sz w:val="24"/>
          <w:szCs w:val="24"/>
        </w:rPr>
        <w:t xml:space="preserve">owszechny właściwy dla siedziby </w:t>
      </w:r>
      <w:r w:rsidRPr="00DC1858">
        <w:rPr>
          <w:sz w:val="24"/>
          <w:szCs w:val="24"/>
        </w:rPr>
        <w:t>Zamawiającego.</w:t>
      </w:r>
    </w:p>
    <w:p w14:paraId="28D2B296" w14:textId="77777777" w:rsidR="00530952" w:rsidRPr="00DC1858" w:rsidRDefault="00530952" w:rsidP="00DC18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619E827" w14:textId="77777777" w:rsidR="00530952" w:rsidRPr="00DC1858" w:rsidRDefault="00530952" w:rsidP="00DC185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DC1858">
        <w:rPr>
          <w:b/>
          <w:sz w:val="24"/>
          <w:szCs w:val="24"/>
        </w:rPr>
        <w:t>§ 2</w:t>
      </w:r>
      <w:r w:rsidR="00662C06" w:rsidRPr="00DC1858">
        <w:rPr>
          <w:b/>
          <w:sz w:val="24"/>
          <w:szCs w:val="24"/>
        </w:rPr>
        <w:t>6</w:t>
      </w:r>
    </w:p>
    <w:p w14:paraId="1AEBFAD5" w14:textId="77777777" w:rsidR="00530952" w:rsidRPr="00DC1858" w:rsidRDefault="00530952" w:rsidP="00DC1858">
      <w:pPr>
        <w:pStyle w:val="Tekstpodstawowy3"/>
        <w:spacing w:line="360" w:lineRule="auto"/>
        <w:rPr>
          <w:sz w:val="24"/>
          <w:szCs w:val="24"/>
        </w:rPr>
      </w:pPr>
      <w:r w:rsidRPr="00DC1858">
        <w:rPr>
          <w:sz w:val="24"/>
          <w:szCs w:val="24"/>
        </w:rPr>
        <w:t>Wszelkie zmiany lub uzupełnienia Umowy wymagają dla swojej ważności zachowania formy pisemnej pod rygorem nieważności.</w:t>
      </w:r>
    </w:p>
    <w:p w14:paraId="6A028EF9" w14:textId="77777777" w:rsidR="00530952" w:rsidRPr="00DC1858" w:rsidRDefault="00530952" w:rsidP="00DC18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7F33DF3D" w14:textId="77777777" w:rsidR="00530952" w:rsidRPr="00DC1858" w:rsidRDefault="00662C06" w:rsidP="00DC1858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DC1858">
        <w:rPr>
          <w:b/>
          <w:sz w:val="24"/>
          <w:szCs w:val="24"/>
        </w:rPr>
        <w:t>§ 27</w:t>
      </w:r>
    </w:p>
    <w:p w14:paraId="04081FE0" w14:textId="77777777" w:rsidR="00530952" w:rsidRPr="00DC1858" w:rsidRDefault="00530952" w:rsidP="00DC185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Umowa wchodzi w życie z dniem podpisania przez Strony.</w:t>
      </w:r>
    </w:p>
    <w:p w14:paraId="46BB7977" w14:textId="77777777" w:rsidR="00530952" w:rsidRPr="00DC1858" w:rsidRDefault="00530952" w:rsidP="00DC185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</w:p>
    <w:p w14:paraId="212FA0B3" w14:textId="77777777" w:rsidR="00530952" w:rsidRPr="00DC1858" w:rsidRDefault="00662C06" w:rsidP="00DC1858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DC1858">
        <w:rPr>
          <w:b/>
          <w:sz w:val="24"/>
          <w:szCs w:val="24"/>
        </w:rPr>
        <w:t>§ 28</w:t>
      </w:r>
    </w:p>
    <w:p w14:paraId="3B34BE08" w14:textId="77777777" w:rsidR="00530952" w:rsidRPr="00DC1858" w:rsidRDefault="00530952" w:rsidP="00DC1858">
      <w:pPr>
        <w:pStyle w:val="Tekstpodstawowy3"/>
        <w:spacing w:line="360" w:lineRule="auto"/>
        <w:rPr>
          <w:sz w:val="24"/>
          <w:szCs w:val="24"/>
        </w:rPr>
      </w:pPr>
      <w:r w:rsidRPr="00DC1858">
        <w:rPr>
          <w:sz w:val="24"/>
          <w:szCs w:val="24"/>
        </w:rPr>
        <w:t>Umowę sporządzono w czterech jednobrzmiących egzemplarzach, po dwa dla każdej ze Stron.</w:t>
      </w:r>
    </w:p>
    <w:p w14:paraId="716B0BED" w14:textId="77777777" w:rsidR="00530952" w:rsidRPr="00DC1858" w:rsidRDefault="00530952" w:rsidP="00DC1858">
      <w:pPr>
        <w:pStyle w:val="Tekstpodstawowy3"/>
        <w:spacing w:line="360" w:lineRule="auto"/>
        <w:rPr>
          <w:sz w:val="24"/>
          <w:szCs w:val="24"/>
        </w:rPr>
      </w:pPr>
      <w:r w:rsidRPr="00DC1858">
        <w:rPr>
          <w:sz w:val="24"/>
          <w:szCs w:val="24"/>
        </w:rPr>
        <w:t>Integralne załączniki umowy:</w:t>
      </w:r>
    </w:p>
    <w:p w14:paraId="32B566D4" w14:textId="77777777" w:rsidR="00530952" w:rsidRPr="00DC1858" w:rsidRDefault="00530952" w:rsidP="00DC18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1.„Wykaz obowiązków i zakresu czynności Nadzoru Inwestorskiego”.</w:t>
      </w:r>
    </w:p>
    <w:p w14:paraId="7436A3DC" w14:textId="77777777" w:rsidR="00530952" w:rsidRPr="00DC1858" w:rsidRDefault="008A390F" w:rsidP="00DC18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2. S</w:t>
      </w:r>
      <w:r w:rsidR="00530952" w:rsidRPr="00DC1858">
        <w:rPr>
          <w:sz w:val="24"/>
          <w:szCs w:val="24"/>
        </w:rPr>
        <w:t>WZ oraz oferta wykonawcy.</w:t>
      </w:r>
    </w:p>
    <w:p w14:paraId="6F392EBF" w14:textId="77777777" w:rsidR="00530952" w:rsidRPr="00DC1858" w:rsidRDefault="00530952" w:rsidP="00DC18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FC35117" w14:textId="77777777" w:rsidR="00530952" w:rsidRPr="00DC1858" w:rsidRDefault="00530952" w:rsidP="00DC185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DC1858">
        <w:rPr>
          <w:b/>
          <w:bCs/>
          <w:sz w:val="24"/>
          <w:szCs w:val="24"/>
        </w:rPr>
        <w:t xml:space="preserve">   Zamawiający:</w:t>
      </w:r>
      <w:r w:rsidRPr="00DC1858">
        <w:rPr>
          <w:b/>
          <w:bCs/>
          <w:sz w:val="24"/>
          <w:szCs w:val="24"/>
        </w:rPr>
        <w:tab/>
      </w:r>
      <w:r w:rsidRPr="00DC1858">
        <w:rPr>
          <w:b/>
          <w:bCs/>
          <w:sz w:val="24"/>
          <w:szCs w:val="24"/>
        </w:rPr>
        <w:tab/>
      </w:r>
      <w:r w:rsidRPr="00DC1858">
        <w:rPr>
          <w:b/>
          <w:bCs/>
          <w:sz w:val="24"/>
          <w:szCs w:val="24"/>
        </w:rPr>
        <w:tab/>
      </w:r>
      <w:r w:rsidRPr="00DC1858">
        <w:rPr>
          <w:b/>
          <w:bCs/>
          <w:sz w:val="24"/>
          <w:szCs w:val="24"/>
        </w:rPr>
        <w:tab/>
        <w:t xml:space="preserve"> </w:t>
      </w:r>
      <w:r w:rsidRPr="00DC1858">
        <w:rPr>
          <w:b/>
          <w:bCs/>
          <w:sz w:val="24"/>
          <w:szCs w:val="24"/>
        </w:rPr>
        <w:tab/>
      </w:r>
      <w:r w:rsidRPr="00DC1858">
        <w:rPr>
          <w:b/>
          <w:bCs/>
          <w:sz w:val="24"/>
          <w:szCs w:val="24"/>
        </w:rPr>
        <w:tab/>
      </w:r>
      <w:r w:rsidRPr="00DC1858">
        <w:rPr>
          <w:b/>
          <w:bCs/>
          <w:sz w:val="24"/>
          <w:szCs w:val="24"/>
        </w:rPr>
        <w:tab/>
        <w:t xml:space="preserve">     Wykonawca:</w:t>
      </w:r>
    </w:p>
    <w:p w14:paraId="030ADB5E" w14:textId="77777777" w:rsidR="00530952" w:rsidRPr="00DC1858" w:rsidRDefault="00530952" w:rsidP="00DC1858">
      <w:pPr>
        <w:spacing w:line="360" w:lineRule="auto"/>
        <w:ind w:left="2832"/>
        <w:jc w:val="both"/>
        <w:rPr>
          <w:b/>
          <w:sz w:val="24"/>
          <w:szCs w:val="24"/>
        </w:rPr>
      </w:pPr>
    </w:p>
    <w:p w14:paraId="528E49F0" w14:textId="77777777" w:rsidR="0085513D" w:rsidRDefault="0085513D" w:rsidP="00DC1858">
      <w:pPr>
        <w:spacing w:line="360" w:lineRule="auto"/>
        <w:jc w:val="both"/>
        <w:rPr>
          <w:b/>
          <w:sz w:val="24"/>
          <w:szCs w:val="24"/>
        </w:rPr>
      </w:pPr>
    </w:p>
    <w:p w14:paraId="224B5BAF" w14:textId="77777777" w:rsidR="00A40B7A" w:rsidRDefault="00A40B7A" w:rsidP="00DC1858">
      <w:pPr>
        <w:spacing w:line="360" w:lineRule="auto"/>
        <w:jc w:val="both"/>
        <w:rPr>
          <w:b/>
          <w:sz w:val="24"/>
          <w:szCs w:val="24"/>
        </w:rPr>
      </w:pPr>
    </w:p>
    <w:p w14:paraId="33FF4D4B" w14:textId="77777777" w:rsidR="00A40B7A" w:rsidRDefault="00A40B7A" w:rsidP="00DC1858">
      <w:pPr>
        <w:spacing w:line="360" w:lineRule="auto"/>
        <w:jc w:val="both"/>
        <w:rPr>
          <w:b/>
          <w:sz w:val="24"/>
          <w:szCs w:val="24"/>
        </w:rPr>
      </w:pPr>
    </w:p>
    <w:p w14:paraId="4522D4B8" w14:textId="77777777" w:rsidR="00A40B7A" w:rsidRDefault="00A40B7A" w:rsidP="00DC1858">
      <w:pPr>
        <w:spacing w:line="360" w:lineRule="auto"/>
        <w:jc w:val="both"/>
        <w:rPr>
          <w:b/>
          <w:sz w:val="24"/>
          <w:szCs w:val="24"/>
        </w:rPr>
      </w:pPr>
    </w:p>
    <w:p w14:paraId="26331ECC" w14:textId="77777777" w:rsidR="00A40B7A" w:rsidRDefault="00A40B7A" w:rsidP="00DC1858">
      <w:pPr>
        <w:spacing w:line="360" w:lineRule="auto"/>
        <w:jc w:val="both"/>
        <w:rPr>
          <w:b/>
          <w:sz w:val="24"/>
          <w:szCs w:val="24"/>
        </w:rPr>
      </w:pPr>
    </w:p>
    <w:p w14:paraId="056D13A1" w14:textId="77777777" w:rsidR="00A40B7A" w:rsidRDefault="00A40B7A" w:rsidP="00DC1858">
      <w:pPr>
        <w:spacing w:line="360" w:lineRule="auto"/>
        <w:jc w:val="both"/>
        <w:rPr>
          <w:b/>
          <w:sz w:val="24"/>
          <w:szCs w:val="24"/>
        </w:rPr>
      </w:pPr>
    </w:p>
    <w:p w14:paraId="68134A6E" w14:textId="77777777" w:rsidR="00A40B7A" w:rsidRDefault="00A40B7A" w:rsidP="00DC1858">
      <w:pPr>
        <w:spacing w:line="360" w:lineRule="auto"/>
        <w:jc w:val="both"/>
        <w:rPr>
          <w:b/>
          <w:sz w:val="24"/>
          <w:szCs w:val="24"/>
        </w:rPr>
      </w:pPr>
    </w:p>
    <w:p w14:paraId="37B75D26" w14:textId="77777777" w:rsidR="00F94AC5" w:rsidRPr="00DC1858" w:rsidRDefault="00F94AC5" w:rsidP="00DC1858">
      <w:pPr>
        <w:spacing w:line="360" w:lineRule="auto"/>
        <w:jc w:val="both"/>
        <w:rPr>
          <w:b/>
          <w:sz w:val="24"/>
          <w:szCs w:val="24"/>
        </w:rPr>
      </w:pPr>
    </w:p>
    <w:p w14:paraId="107D46EF" w14:textId="77777777" w:rsidR="00530952" w:rsidRPr="00DC1858" w:rsidRDefault="00530952" w:rsidP="00DC1858">
      <w:pPr>
        <w:spacing w:line="360" w:lineRule="auto"/>
        <w:jc w:val="both"/>
        <w:rPr>
          <w:sz w:val="24"/>
          <w:szCs w:val="24"/>
        </w:rPr>
      </w:pPr>
      <w:r w:rsidRPr="00DC1858">
        <w:rPr>
          <w:b/>
          <w:sz w:val="24"/>
          <w:szCs w:val="24"/>
        </w:rPr>
        <w:lastRenderedPageBreak/>
        <w:t>Zał. nr 1 do Umowy na Usługę Inspektora Nadzoru Inwestorskiego</w:t>
      </w:r>
    </w:p>
    <w:p w14:paraId="31170748" w14:textId="77777777" w:rsidR="00530952" w:rsidRPr="00DC1858" w:rsidRDefault="00530952" w:rsidP="00DC1858">
      <w:pPr>
        <w:spacing w:line="360" w:lineRule="auto"/>
        <w:ind w:left="2832"/>
        <w:jc w:val="both"/>
        <w:rPr>
          <w:sz w:val="24"/>
          <w:szCs w:val="24"/>
        </w:rPr>
      </w:pPr>
    </w:p>
    <w:p w14:paraId="5B7F216F" w14:textId="77777777" w:rsidR="00530952" w:rsidRPr="00DC1858" w:rsidRDefault="00530952" w:rsidP="00DC1858">
      <w:pPr>
        <w:spacing w:line="360" w:lineRule="auto"/>
        <w:jc w:val="both"/>
        <w:rPr>
          <w:b/>
          <w:sz w:val="24"/>
          <w:szCs w:val="24"/>
        </w:rPr>
      </w:pPr>
      <w:r w:rsidRPr="00DC1858">
        <w:rPr>
          <w:b/>
          <w:sz w:val="24"/>
          <w:szCs w:val="24"/>
        </w:rPr>
        <w:t>WYKAZ OBOWIĄZKÓW I ZAKRESU CZYNNOŚCI NADZORU INWESTORSKIEGO</w:t>
      </w:r>
    </w:p>
    <w:p w14:paraId="373275B8" w14:textId="77777777" w:rsidR="00530952" w:rsidRPr="00DC1858" w:rsidRDefault="00530952" w:rsidP="00DC1858">
      <w:pPr>
        <w:spacing w:line="360" w:lineRule="auto"/>
        <w:jc w:val="both"/>
        <w:rPr>
          <w:b/>
          <w:sz w:val="24"/>
          <w:szCs w:val="24"/>
        </w:rPr>
      </w:pPr>
    </w:p>
    <w:p w14:paraId="25DAD7E1" w14:textId="77777777" w:rsidR="00530952" w:rsidRPr="00DC1858" w:rsidRDefault="00530952" w:rsidP="00DC1858">
      <w:pPr>
        <w:autoSpaceDE w:val="0"/>
        <w:autoSpaceDN w:val="0"/>
        <w:adjustRightInd w:val="0"/>
        <w:spacing w:line="360" w:lineRule="auto"/>
        <w:ind w:left="993" w:hanging="567"/>
        <w:jc w:val="both"/>
        <w:rPr>
          <w:b/>
          <w:sz w:val="24"/>
          <w:szCs w:val="24"/>
        </w:rPr>
      </w:pPr>
      <w:r w:rsidRPr="00DC1858">
        <w:rPr>
          <w:b/>
          <w:sz w:val="24"/>
          <w:szCs w:val="24"/>
        </w:rPr>
        <w:t>1.</w:t>
      </w:r>
      <w:r w:rsidRPr="00DC1858">
        <w:rPr>
          <w:sz w:val="24"/>
          <w:szCs w:val="24"/>
        </w:rPr>
        <w:t xml:space="preserve">  </w:t>
      </w:r>
      <w:r w:rsidRPr="00DC1858">
        <w:rPr>
          <w:b/>
          <w:sz w:val="24"/>
          <w:szCs w:val="24"/>
        </w:rPr>
        <w:t>Pełnienie w pełnym z</w:t>
      </w:r>
      <w:r w:rsidR="00546A03" w:rsidRPr="00DC1858">
        <w:rPr>
          <w:b/>
          <w:sz w:val="24"/>
          <w:szCs w:val="24"/>
        </w:rPr>
        <w:t xml:space="preserve">akresie Nadzoru Inwestorskiego </w:t>
      </w:r>
      <w:r w:rsidRPr="00DC1858">
        <w:rPr>
          <w:b/>
          <w:sz w:val="24"/>
          <w:szCs w:val="24"/>
        </w:rPr>
        <w:t>nad robotami budowlanymi    w zakresie następujących branż:</w:t>
      </w:r>
    </w:p>
    <w:p w14:paraId="518CC4F8" w14:textId="7B07E089" w:rsidR="001D0940" w:rsidRDefault="00530952" w:rsidP="001D0940">
      <w:pPr>
        <w:autoSpaceDE w:val="0"/>
        <w:autoSpaceDN w:val="0"/>
        <w:adjustRightInd w:val="0"/>
        <w:spacing w:line="360" w:lineRule="auto"/>
        <w:ind w:left="993" w:hanging="567"/>
        <w:jc w:val="both"/>
        <w:rPr>
          <w:sz w:val="24"/>
          <w:szCs w:val="24"/>
        </w:rPr>
      </w:pPr>
      <w:r w:rsidRPr="00DC1858">
        <w:rPr>
          <w:b/>
          <w:sz w:val="24"/>
          <w:szCs w:val="24"/>
        </w:rPr>
        <w:tab/>
      </w:r>
      <w:r w:rsidRPr="00DC1858">
        <w:rPr>
          <w:sz w:val="24"/>
          <w:szCs w:val="24"/>
        </w:rPr>
        <w:t xml:space="preserve">a) </w:t>
      </w:r>
      <w:r w:rsidR="00184F64" w:rsidRPr="00DC1858">
        <w:rPr>
          <w:sz w:val="24"/>
          <w:szCs w:val="24"/>
        </w:rPr>
        <w:t>drogowej</w:t>
      </w:r>
      <w:r w:rsidR="001D0940">
        <w:rPr>
          <w:sz w:val="24"/>
          <w:szCs w:val="24"/>
        </w:rPr>
        <w:t>,</w:t>
      </w:r>
    </w:p>
    <w:p w14:paraId="7A40E9E4" w14:textId="3A84E935" w:rsidR="001D0940" w:rsidRDefault="001D0940" w:rsidP="001D0940">
      <w:pPr>
        <w:autoSpaceDE w:val="0"/>
        <w:autoSpaceDN w:val="0"/>
        <w:adjustRightInd w:val="0"/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konstrukcyjno-budowlanej, </w:t>
      </w:r>
    </w:p>
    <w:p w14:paraId="706542CB" w14:textId="1DF7FDD3" w:rsidR="001D0940" w:rsidRPr="00841F57" w:rsidRDefault="001D0940" w:rsidP="001D0940">
      <w:pPr>
        <w:autoSpaceDE w:val="0"/>
        <w:autoSpaceDN w:val="0"/>
        <w:adjustRightInd w:val="0"/>
        <w:spacing w:line="360" w:lineRule="auto"/>
        <w:ind w:left="993"/>
        <w:jc w:val="both"/>
        <w:rPr>
          <w:sz w:val="24"/>
          <w:szCs w:val="24"/>
        </w:rPr>
      </w:pPr>
      <w:r w:rsidRPr="00841F57">
        <w:rPr>
          <w:sz w:val="24"/>
          <w:szCs w:val="24"/>
        </w:rPr>
        <w:t xml:space="preserve">c) </w:t>
      </w:r>
      <w:r w:rsidRPr="00841F57">
        <w:rPr>
          <w:color w:val="000000"/>
          <w:sz w:val="24"/>
          <w:szCs w:val="24"/>
        </w:rPr>
        <w:t>instalacyjnej w zakresie sieci wodociągowych i kanalizacyjnych</w:t>
      </w:r>
    </w:p>
    <w:p w14:paraId="16BA0019" w14:textId="77777777" w:rsidR="00530952" w:rsidRPr="00DC1858" w:rsidRDefault="00530952" w:rsidP="00A05EB3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b/>
          <w:sz w:val="24"/>
          <w:szCs w:val="24"/>
        </w:rPr>
      </w:pPr>
      <w:r w:rsidRPr="00841F57">
        <w:rPr>
          <w:b/>
          <w:sz w:val="24"/>
          <w:szCs w:val="24"/>
        </w:rPr>
        <w:t>2.</w:t>
      </w:r>
      <w:r w:rsidRPr="00841F57">
        <w:rPr>
          <w:sz w:val="24"/>
          <w:szCs w:val="24"/>
        </w:rPr>
        <w:t xml:space="preserve">  </w:t>
      </w:r>
      <w:r w:rsidRPr="00841F57">
        <w:rPr>
          <w:b/>
          <w:sz w:val="24"/>
          <w:szCs w:val="24"/>
        </w:rPr>
        <w:t>Pełnienie funkcji koordynatora inspektorów nadzoru w/w branż w okresie realizacji przedmiotowej inwestycji.</w:t>
      </w:r>
    </w:p>
    <w:p w14:paraId="78A26D03" w14:textId="48675F13" w:rsidR="00530952" w:rsidRPr="00DC1858" w:rsidRDefault="00530952" w:rsidP="00DC1858">
      <w:pPr>
        <w:spacing w:line="360" w:lineRule="auto"/>
        <w:ind w:left="709" w:hanging="284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3.  Inspektor nadzoru zobowiązany będzie wykonywać czynności nadzoru w sposób określony w art. 25 i 26 ustawy Prawo budowlane z dn. 07.07.1994 r (tj. Dz.U. z 202</w:t>
      </w:r>
      <w:r w:rsidR="001D0940">
        <w:rPr>
          <w:sz w:val="24"/>
          <w:szCs w:val="24"/>
        </w:rPr>
        <w:t xml:space="preserve">3 </w:t>
      </w:r>
      <w:r w:rsidRPr="00DC1858">
        <w:rPr>
          <w:sz w:val="24"/>
          <w:szCs w:val="24"/>
        </w:rPr>
        <w:t xml:space="preserve">r., poz. </w:t>
      </w:r>
      <w:r w:rsidR="001D0940">
        <w:rPr>
          <w:sz w:val="24"/>
          <w:szCs w:val="24"/>
        </w:rPr>
        <w:t>682</w:t>
      </w:r>
      <w:r w:rsidRPr="00DC1858">
        <w:rPr>
          <w:sz w:val="24"/>
          <w:szCs w:val="24"/>
        </w:rPr>
        <w:t>) i zgodnie z obowiązującymi przepisami, normami i wiedzą techniczną w tym zakresie oraz uczestniczyć  w przeglądach i odbiorach w okresie rękojmi.</w:t>
      </w:r>
    </w:p>
    <w:p w14:paraId="0A3CF332" w14:textId="77777777" w:rsidR="00530952" w:rsidRPr="00DC1858" w:rsidRDefault="00530952" w:rsidP="00DC1858">
      <w:pPr>
        <w:spacing w:line="360" w:lineRule="auto"/>
        <w:ind w:left="851" w:hanging="425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4.</w:t>
      </w:r>
      <w:r w:rsidRPr="00DC1858">
        <w:rPr>
          <w:b/>
          <w:sz w:val="24"/>
          <w:szCs w:val="24"/>
        </w:rPr>
        <w:t xml:space="preserve"> Zakres czynności Nadzoru Inwestorskiego </w:t>
      </w:r>
      <w:r w:rsidRPr="00DC1858">
        <w:rPr>
          <w:sz w:val="24"/>
          <w:szCs w:val="24"/>
        </w:rPr>
        <w:t>w trakcie wykonywania robót budowlanych na zadaniu inwestycyjnym obejmować będzie w szczególności następujące obowiązki:</w:t>
      </w:r>
    </w:p>
    <w:p w14:paraId="5F4A763E" w14:textId="77777777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jc w:val="both"/>
        <w:rPr>
          <w:sz w:val="24"/>
          <w:szCs w:val="24"/>
        </w:rPr>
      </w:pPr>
      <w:bookmarkStart w:id="0" w:name="_Hlk56690098"/>
      <w:r w:rsidRPr="00DC1858">
        <w:rPr>
          <w:sz w:val="24"/>
          <w:szCs w:val="24"/>
        </w:rPr>
        <w:t>dokładną znajomość dokumentacji projektowej oraz treści umowy zawartej przez Zamawiającego z Wykonawcą robót budowlanych, a także treści umowy pomiędzy Wykonawcą, a podwykonawcą lub dalszymi podwykonawcami,</w:t>
      </w:r>
    </w:p>
    <w:p w14:paraId="46A70163" w14:textId="77777777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 xml:space="preserve">weryfikacja dokumentacji projektowej w zakresie zgodności jej opisu z zapisami </w:t>
      </w:r>
      <w:r w:rsidR="00E65FA5" w:rsidRPr="00DC1858">
        <w:rPr>
          <w:sz w:val="24"/>
          <w:szCs w:val="24"/>
        </w:rPr>
        <w:t xml:space="preserve">art. 99  </w:t>
      </w:r>
      <w:r w:rsidRPr="00DC1858">
        <w:rPr>
          <w:sz w:val="24"/>
          <w:szCs w:val="24"/>
        </w:rPr>
        <w:t xml:space="preserve">ustawy w szczególności dokonania ujawnionych zmian jeżeli będą wskazane nazwy producentów lub znaki towarowe. </w:t>
      </w:r>
    </w:p>
    <w:p w14:paraId="0FED1D24" w14:textId="77777777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jc w:val="both"/>
        <w:rPr>
          <w:color w:val="000000"/>
          <w:sz w:val="24"/>
          <w:szCs w:val="24"/>
        </w:rPr>
      </w:pPr>
      <w:r w:rsidRPr="00DC1858">
        <w:rPr>
          <w:sz w:val="24"/>
          <w:szCs w:val="24"/>
        </w:rPr>
        <w:t xml:space="preserve">bieżącą kontrolę terminowości i zgodności wykonywania robót budowlanych </w:t>
      </w:r>
      <w:r w:rsidRPr="00DC1858">
        <w:rPr>
          <w:color w:val="000000"/>
          <w:sz w:val="24"/>
          <w:szCs w:val="24"/>
        </w:rPr>
        <w:t>przez Wykonawcę i podwykonawców z harmonogramem rzeczowo- finansowym,</w:t>
      </w:r>
    </w:p>
    <w:p w14:paraId="1683B051" w14:textId="77777777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jc w:val="both"/>
        <w:rPr>
          <w:sz w:val="24"/>
          <w:szCs w:val="24"/>
        </w:rPr>
      </w:pPr>
      <w:r w:rsidRPr="00DC1858">
        <w:rPr>
          <w:color w:val="000000"/>
          <w:sz w:val="24"/>
          <w:szCs w:val="24"/>
        </w:rPr>
        <w:t>bieżącą kontrolę robót w zakresie zgodności ich wykonywania z dokumentacją projektowo</w:t>
      </w:r>
      <w:r w:rsidRPr="00DC1858">
        <w:rPr>
          <w:sz w:val="24"/>
          <w:szCs w:val="24"/>
        </w:rPr>
        <w:t xml:space="preserve"> - techniczną, specyfikacjami technicznymi wykonania i odbioru robót, pozwoleniem na budowę/ zmianą uzyskanego przez Inwestora pozwolenia na budowę, normami budowlanymi i przepisami prawa budowlanego oraz zasadami wiedzy technicznej,</w:t>
      </w:r>
    </w:p>
    <w:p w14:paraId="550FDCC8" w14:textId="77777777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 xml:space="preserve">w ramach uprawnień wynikających z prawa budowlanego - podejmowanie decyzji </w:t>
      </w:r>
      <w:r w:rsidRPr="00DC1858">
        <w:rPr>
          <w:sz w:val="24"/>
          <w:szCs w:val="24"/>
        </w:rPr>
        <w:br/>
        <w:t xml:space="preserve">o prowadzeniu robót budowlanych lub ich wstrzymaniu, w szczególności  w przypadku </w:t>
      </w:r>
      <w:r w:rsidRPr="00DC1858">
        <w:rPr>
          <w:sz w:val="24"/>
          <w:szCs w:val="24"/>
        </w:rPr>
        <w:lastRenderedPageBreak/>
        <w:t>stwierdzenia ich prowadzenia niezgodnie z umową oraz przepisami bezpieczeństwa i higieny pracy,</w:t>
      </w:r>
    </w:p>
    <w:p w14:paraId="5C95B7D3" w14:textId="77777777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podejmowanie decyzji dotyczących odbiorów robót po zgłoszeniu przez Wykonawcę robót gotowości do odbioru,</w:t>
      </w:r>
    </w:p>
    <w:p w14:paraId="76BA0B51" w14:textId="77777777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jc w:val="both"/>
        <w:rPr>
          <w:sz w:val="24"/>
          <w:szCs w:val="24"/>
        </w:rPr>
      </w:pPr>
      <w:r w:rsidRPr="00DC1858">
        <w:rPr>
          <w:b/>
          <w:bCs/>
          <w:sz w:val="24"/>
          <w:szCs w:val="24"/>
        </w:rPr>
        <w:t>dbanie o interesy Zamawiającego oraz podejmowanie czynności zapewniających techniczną prawidłowość realizowanej inwestycji</w:t>
      </w:r>
      <w:r w:rsidRPr="00DC1858">
        <w:rPr>
          <w:sz w:val="24"/>
          <w:szCs w:val="24"/>
        </w:rPr>
        <w:t>,</w:t>
      </w:r>
    </w:p>
    <w:p w14:paraId="5A511152" w14:textId="77777777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podejmowanie decyzji i ponoszenie odpowiedzialności za nie, w  sprawach związanych z jakością robót, oceną jakości wyrobów budowlanych w rozumieniu art. 10 Prawa budowlanego i postępem robót,</w:t>
      </w:r>
    </w:p>
    <w:p w14:paraId="73124A08" w14:textId="77777777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udzielanie wyjaśnień w sprawach związanych z dokumentacją projektową i specyfikacjami technicznymi wykonania i odbioru robót z wyłączeniem spraw mających wpływ na wzrost kosztów budowy,</w:t>
      </w:r>
      <w:r w:rsidRPr="00DC1858">
        <w:rPr>
          <w:spacing w:val="-2"/>
          <w:sz w:val="24"/>
          <w:szCs w:val="24"/>
        </w:rPr>
        <w:t xml:space="preserve"> I</w:t>
      </w:r>
      <w:r w:rsidRPr="00DC1858">
        <w:rPr>
          <w:sz w:val="24"/>
          <w:szCs w:val="24"/>
        </w:rPr>
        <w:t>nspektor nadzoru nie może samodzielnie (bez zgody Zamawiającego) podejmować decyzji wywołujących skutki finansowe dla Zamawiającego,</w:t>
      </w:r>
    </w:p>
    <w:p w14:paraId="1FAF0D8B" w14:textId="77777777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organizowanie prac związanych z nadzorem w sposób nie powodujący nieuzasadnionej przerwy w realizacji robót przez Wykonawcę lub podwykonawcę,</w:t>
      </w:r>
    </w:p>
    <w:p w14:paraId="19A7520F" w14:textId="77777777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kontrolowanie jakości stosowanych wyrobów budowlanych w rozumieniu art. 10 Prawa budowlanego, żądanie przeprowadzenia dodatkowych badań jakościowych wyrobów budowlanych w sytuacjach przewidzianych przepisami prawa, oraz  obowiązkowe sprawdzenie przedstawionych przez Wykonawcę certyfikatów i deklaracji zgodności materiałów przed ich wbudowaniem, zgodnie z ustawą o wyrobach budowlanych,</w:t>
      </w:r>
    </w:p>
    <w:p w14:paraId="4303C4A5" w14:textId="77777777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akceptacja materiałów</w:t>
      </w:r>
      <w:r w:rsidRPr="00DC1858">
        <w:rPr>
          <w:color w:val="000000"/>
          <w:sz w:val="24"/>
          <w:szCs w:val="24"/>
        </w:rPr>
        <w:t xml:space="preserve"> </w:t>
      </w:r>
      <w:r w:rsidRPr="00DC1858">
        <w:rPr>
          <w:sz w:val="24"/>
          <w:szCs w:val="24"/>
        </w:rPr>
        <w:t xml:space="preserve">przewidzianych w inwestycji, a dostarczonych przez Wykonawcę, </w:t>
      </w:r>
    </w:p>
    <w:p w14:paraId="029BB474" w14:textId="77777777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 xml:space="preserve">wykonywanie badań sprawdzających jakość wykonanych robót,  </w:t>
      </w:r>
    </w:p>
    <w:p w14:paraId="2A6676B2" w14:textId="40B745ED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żądanie usunięcia przez Wykonawcę wad ujawnionych w toku wykonywania robót i wad w wykonanych robotach oraz informowanie Zamawiającego w przypadku nieusunięcia tych wad,</w:t>
      </w:r>
    </w:p>
    <w:p w14:paraId="37E4591E" w14:textId="77777777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 xml:space="preserve">ustalanie rodzaju i zakresu robót </w:t>
      </w:r>
      <w:r w:rsidRPr="00DC1858">
        <w:rPr>
          <w:spacing w:val="-1"/>
          <w:sz w:val="24"/>
          <w:szCs w:val="24"/>
        </w:rPr>
        <w:t>koniecznych do wykonania robót poprawkowych,</w:t>
      </w:r>
    </w:p>
    <w:p w14:paraId="613D4C13" w14:textId="6CAB2E15" w:rsidR="00184F64" w:rsidRPr="001D0940" w:rsidRDefault="00184F64" w:rsidP="001D0940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 xml:space="preserve">dokonywanie odbiorów robót zanikających i ulegających zakryciu w terminach </w:t>
      </w:r>
      <w:r w:rsidR="001D0940">
        <w:rPr>
          <w:sz w:val="24"/>
          <w:szCs w:val="24"/>
        </w:rPr>
        <w:t xml:space="preserve">uzgodnionych </w:t>
      </w:r>
      <w:r w:rsidRPr="001D0940">
        <w:rPr>
          <w:sz w:val="24"/>
          <w:szCs w:val="24"/>
        </w:rPr>
        <w:t>z Zamawiającym oraz Wykonawcą,</w:t>
      </w:r>
    </w:p>
    <w:p w14:paraId="079C57BD" w14:textId="77777777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udział w czynnościach odbiorów częściowych i odbioru końcowego, a  w ramach tych czynności stwierdzanie gotowości do odbioru, przekazanie Zamawiającemu protokołów odbioru oraz dokumentacji powykonawczej, potwierdzanie faktycznie wykonanych robót oraz faktu usunięcia ewentualnych wad,</w:t>
      </w:r>
    </w:p>
    <w:p w14:paraId="13DE912E" w14:textId="77777777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lastRenderedPageBreak/>
        <w:t>potwierdzanie wykonanych robót jako podstawy do sporządzenia faktury przez Wykonawcę celem zapłaty wynagrodzenia,</w:t>
      </w:r>
    </w:p>
    <w:p w14:paraId="5C7448EF" w14:textId="77777777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niezwłoczne sygnalizowanie Zamawiającemu o wszelkich okolicznościach mogących mieć wpływ na terminowość oraz poprawność wykonywanych robót budowlanych oraz o wystąpieniu okoliczności nieprzewidzianych w dokumentacji projektowej,</w:t>
      </w:r>
    </w:p>
    <w:p w14:paraId="741ECDA4" w14:textId="77777777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udział w czynnościach przekazania Wykonawcy terenu budowy i udział w spotkaniach organizowanych przez Zamawiającego w sprawach dotyczących realizacji przedmiotowej inwestycji,</w:t>
      </w:r>
    </w:p>
    <w:p w14:paraId="5CC3FE18" w14:textId="77777777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uzyskiwanie od projektanta wyjaśnień dotyczących projektu i zawartych w nim rozwiązań,</w:t>
      </w:r>
    </w:p>
    <w:p w14:paraId="65F7BFC0" w14:textId="77777777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rozpoznanie i przedstawianie do akceptacji Zamawiającemu proponowanego przez Wykonawcę zakresu robót dodatkowych lub zamiennych,</w:t>
      </w:r>
    </w:p>
    <w:p w14:paraId="6C840B34" w14:textId="77777777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poświadczenie terminu zakończenia robót,</w:t>
      </w:r>
    </w:p>
    <w:p w14:paraId="20AEBDA8" w14:textId="77777777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kontrolowanie zabezpieczenia przez Wykonawcę terenu budowy w przypadku odstąpienia od umowy przez którąkolwiek ze stron,</w:t>
      </w:r>
    </w:p>
    <w:p w14:paraId="6AAEA1EE" w14:textId="77777777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rozliczenie umowy w przypadku odstąpienia od umowy przez którąkolwiek ze stron,</w:t>
      </w:r>
    </w:p>
    <w:p w14:paraId="488727BD" w14:textId="77777777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kontrolowanie przestrzegania przez Wykonawcę przepisów bezpieczeństwa i higieny pracy oraz przepisów dotyczących ochrony środowiska,</w:t>
      </w:r>
    </w:p>
    <w:p w14:paraId="040C564E" w14:textId="77777777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uczestniczenie przy przeprowadzaniu prób, pomiarów i sprawdzeń, wykonywanych w związku z realizowaną inwestycją,</w:t>
      </w:r>
    </w:p>
    <w:p w14:paraId="68579D3D" w14:textId="77777777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ind w:left="714" w:hanging="357"/>
        <w:jc w:val="both"/>
        <w:rPr>
          <w:sz w:val="24"/>
          <w:szCs w:val="24"/>
        </w:rPr>
      </w:pPr>
      <w:r w:rsidRPr="00DC1858">
        <w:rPr>
          <w:sz w:val="24"/>
          <w:szCs w:val="24"/>
        </w:rPr>
        <w:t xml:space="preserve">koordynowanie robót w poszczególnych branżach, </w:t>
      </w:r>
    </w:p>
    <w:p w14:paraId="04382221" w14:textId="77777777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ind w:left="714" w:hanging="357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odbiór dostaw lub usług (w tym odbiory inspektorów w poszczególnych branżach),</w:t>
      </w:r>
    </w:p>
    <w:p w14:paraId="7881EDDA" w14:textId="77777777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ind w:left="714" w:hanging="357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kontrolowanie prawidłowości prowadzenia dziennika budowy przez Wykonawcę robót budowlanych i dokonywanie w nim wpisów dotyczących wszystkich okoliczności mających znaczenie dla prowadzenia właściwego procesu budowlanego,</w:t>
      </w:r>
    </w:p>
    <w:p w14:paraId="2B8EC84C" w14:textId="77777777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ind w:left="714" w:hanging="357"/>
        <w:jc w:val="both"/>
        <w:rPr>
          <w:sz w:val="24"/>
          <w:szCs w:val="24"/>
        </w:rPr>
      </w:pPr>
      <w:r w:rsidRPr="00DC1858">
        <w:rPr>
          <w:sz w:val="24"/>
          <w:szCs w:val="24"/>
        </w:rPr>
        <w:t xml:space="preserve">przygotowanie i załatwienie wszelkich spraw </w:t>
      </w:r>
      <w:proofErr w:type="spellStart"/>
      <w:r w:rsidRPr="00DC1858">
        <w:rPr>
          <w:sz w:val="24"/>
          <w:szCs w:val="24"/>
        </w:rPr>
        <w:t>formalno</w:t>
      </w:r>
      <w:proofErr w:type="spellEnd"/>
      <w:r w:rsidRPr="00DC1858">
        <w:rPr>
          <w:sz w:val="24"/>
          <w:szCs w:val="24"/>
        </w:rPr>
        <w:t xml:space="preserve"> - prawnych związanych z prowadzeniem i zakończeniem robót oraz rozwiązywanie wszelkich innych problemów pojawiających się w czasie realizacji inwestycji,</w:t>
      </w:r>
    </w:p>
    <w:p w14:paraId="5C567125" w14:textId="77777777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ind w:left="714" w:hanging="357"/>
        <w:jc w:val="both"/>
        <w:rPr>
          <w:sz w:val="24"/>
          <w:szCs w:val="24"/>
        </w:rPr>
      </w:pPr>
      <w:r w:rsidRPr="00DC1858">
        <w:rPr>
          <w:sz w:val="24"/>
          <w:szCs w:val="24"/>
        </w:rPr>
        <w:t xml:space="preserve">archiwizacja protokołów z narad roboczych, korespondencji i dokumentacji, a następnie przekazanie ich Zamawiającemu w stanie kompletnym po zakończeniu Inwestycji lub rozwiązaniu niniejszej umowy </w:t>
      </w:r>
    </w:p>
    <w:p w14:paraId="7B3F7606" w14:textId="77777777" w:rsidR="00184F64" w:rsidRPr="00DC1858" w:rsidRDefault="00184F64" w:rsidP="00DC1858">
      <w:pPr>
        <w:numPr>
          <w:ilvl w:val="0"/>
          <w:numId w:val="22"/>
        </w:numPr>
        <w:tabs>
          <w:tab w:val="left" w:pos="720"/>
        </w:tabs>
        <w:suppressAutoHyphens/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 xml:space="preserve">obecność na budowie w sposób stały, zapewniający nadzór nad inwestycją – przez stały nadzór rozumie się obecność inspektora nadzoru w branży drogowej oraz pozostałych </w:t>
      </w:r>
      <w:r w:rsidRPr="00DC1858">
        <w:rPr>
          <w:sz w:val="24"/>
          <w:szCs w:val="24"/>
        </w:rPr>
        <w:lastRenderedPageBreak/>
        <w:t xml:space="preserve">branżowych inspektorów i specjalistów na każdym etapie procesu technologicznego gwarantującego właściwą realizację inwestycji na placu budowy </w:t>
      </w:r>
      <w:r w:rsidR="00CB366D" w:rsidRPr="00DC1858">
        <w:rPr>
          <w:sz w:val="24"/>
          <w:szCs w:val="24"/>
        </w:rPr>
        <w:t xml:space="preserve">lecz </w:t>
      </w:r>
      <w:r w:rsidRPr="00DC1858">
        <w:rPr>
          <w:sz w:val="24"/>
          <w:szCs w:val="24"/>
        </w:rPr>
        <w:t xml:space="preserve">nie mniej niż: </w:t>
      </w:r>
    </w:p>
    <w:p w14:paraId="4C9FBF5D" w14:textId="2AA61473" w:rsidR="002E53E6" w:rsidRPr="00DC1858" w:rsidRDefault="00315140" w:rsidP="00DC1858">
      <w:pPr>
        <w:tabs>
          <w:tab w:val="left" w:pos="1276"/>
        </w:tabs>
        <w:suppressAutoHyphens/>
        <w:spacing w:line="360" w:lineRule="auto"/>
        <w:ind w:left="993"/>
        <w:jc w:val="both"/>
        <w:rPr>
          <w:b/>
          <w:sz w:val="24"/>
          <w:szCs w:val="24"/>
        </w:rPr>
      </w:pPr>
      <w:r w:rsidRPr="00DC1858">
        <w:rPr>
          <w:b/>
          <w:sz w:val="24"/>
          <w:szCs w:val="24"/>
        </w:rPr>
        <w:t xml:space="preserve">- </w:t>
      </w:r>
      <w:r w:rsidR="002E53E6" w:rsidRPr="00DC1858">
        <w:rPr>
          <w:b/>
          <w:sz w:val="24"/>
          <w:szCs w:val="24"/>
        </w:rPr>
        <w:t>częstotliwość wizyt na budowie:</w:t>
      </w:r>
      <w:r w:rsidRPr="00DC1858">
        <w:rPr>
          <w:b/>
          <w:sz w:val="24"/>
          <w:szCs w:val="24"/>
        </w:rPr>
        <w:t xml:space="preserve"> </w:t>
      </w:r>
      <w:r w:rsidR="00DC1858">
        <w:rPr>
          <w:b/>
          <w:sz w:val="24"/>
          <w:szCs w:val="24"/>
        </w:rPr>
        <w:t>min</w:t>
      </w:r>
      <w:r w:rsidR="001D0940">
        <w:rPr>
          <w:b/>
          <w:sz w:val="24"/>
          <w:szCs w:val="24"/>
        </w:rPr>
        <w:t xml:space="preserve"> </w:t>
      </w:r>
      <w:r w:rsidR="007824A6">
        <w:rPr>
          <w:b/>
          <w:sz w:val="24"/>
          <w:szCs w:val="24"/>
        </w:rPr>
        <w:t xml:space="preserve">… </w:t>
      </w:r>
      <w:r w:rsidR="00DC1858">
        <w:rPr>
          <w:b/>
          <w:sz w:val="24"/>
          <w:szCs w:val="24"/>
        </w:rPr>
        <w:t xml:space="preserve"> </w:t>
      </w:r>
      <w:r w:rsidR="00CB366D" w:rsidRPr="00DC1858">
        <w:rPr>
          <w:b/>
          <w:sz w:val="24"/>
          <w:szCs w:val="24"/>
        </w:rPr>
        <w:t>wizyty tygodniowo,</w:t>
      </w:r>
    </w:p>
    <w:p w14:paraId="277D1DF1" w14:textId="77777777" w:rsidR="008323A7" w:rsidRPr="00DC1858" w:rsidRDefault="008323A7" w:rsidP="00DC1858">
      <w:pPr>
        <w:tabs>
          <w:tab w:val="left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Inspektorzy nadzoru zobowiązani są do prowadzenia zeszytu obecności przebywania na budowie. Zeszyt ten będzie znajdował się w Referacie Inwestycji Zamawiającego,  gdzie Inspektor zarejestruje podpisem swoje pojawienie się na budowie.</w:t>
      </w:r>
    </w:p>
    <w:p w14:paraId="05F26126" w14:textId="77777777" w:rsidR="00184F64" w:rsidRPr="00DC1858" w:rsidRDefault="00184F64" w:rsidP="00DC1858">
      <w:pPr>
        <w:pStyle w:val="Akapitzlist"/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858">
        <w:rPr>
          <w:rFonts w:ascii="Times New Roman" w:hAnsi="Times New Roman" w:cs="Times New Roman"/>
          <w:sz w:val="24"/>
          <w:szCs w:val="24"/>
        </w:rPr>
        <w:t>nadzór nad prowadzeniem dziennika budowy, przeprowadzaniem prób, badań  i pomiarów jakościowych,</w:t>
      </w:r>
    </w:p>
    <w:p w14:paraId="3E85A3EE" w14:textId="77777777" w:rsidR="00184F64" w:rsidRPr="00DC1858" w:rsidRDefault="00184F64" w:rsidP="00DC1858">
      <w:pPr>
        <w:pStyle w:val="Akapitzlist"/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858">
        <w:rPr>
          <w:rFonts w:ascii="Times New Roman" w:hAnsi="Times New Roman" w:cs="Times New Roman"/>
          <w:sz w:val="24"/>
          <w:szCs w:val="24"/>
        </w:rPr>
        <w:t>uczestniczenie w naradach roboczych z Inwestorem i Wykonawcą,</w:t>
      </w:r>
    </w:p>
    <w:p w14:paraId="27EEB2FC" w14:textId="77777777" w:rsidR="00B377F4" w:rsidRPr="00DC1858" w:rsidRDefault="00184F64" w:rsidP="00DC1858">
      <w:pPr>
        <w:pStyle w:val="Akapitzlist"/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858">
        <w:rPr>
          <w:rFonts w:ascii="Times New Roman" w:hAnsi="Times New Roman" w:cs="Times New Roman"/>
          <w:sz w:val="24"/>
          <w:szCs w:val="24"/>
        </w:rPr>
        <w:t>udział w pracach zespołu powołanego do nadzoru nad realizacją udzielonego zamówienia dotyczącego robót budowlanych związanych z inwestycją</w:t>
      </w:r>
      <w:bookmarkEnd w:id="0"/>
      <w:r w:rsidR="00804110" w:rsidRPr="00DC1858">
        <w:rPr>
          <w:rFonts w:ascii="Times New Roman" w:hAnsi="Times New Roman" w:cs="Times New Roman"/>
          <w:sz w:val="24"/>
          <w:szCs w:val="24"/>
        </w:rPr>
        <w:t>,</w:t>
      </w:r>
    </w:p>
    <w:p w14:paraId="0B553901" w14:textId="77777777" w:rsidR="00804110" w:rsidRPr="00DC1858" w:rsidRDefault="00804110" w:rsidP="00DC185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C1858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 sytuacjach awaryjnych, bezzwłoczne pojawianie się na placu budowy, po uprzednim telefonicznym powiadomieniu przez Wykonawcę robót lub Zamawiającego, </w:t>
      </w:r>
    </w:p>
    <w:p w14:paraId="5F788B77" w14:textId="77777777" w:rsidR="00804110" w:rsidRPr="00DC1858" w:rsidRDefault="00804110" w:rsidP="00DC185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4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C1858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wykonania na wezwanie Zamawiającego okresowych analiz rzeczowego i finansowego zaawansowania robót, </w:t>
      </w:r>
    </w:p>
    <w:p w14:paraId="2E8B4599" w14:textId="77777777" w:rsidR="00804110" w:rsidRPr="00DC1858" w:rsidRDefault="00804110" w:rsidP="00DC185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4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C1858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sprawdzenie poprawności wykonania dokumentacji powykonawczej oraz ocena jej zgodności z faktycznie wykonanymi robotami budowlanymi, </w:t>
      </w:r>
    </w:p>
    <w:p w14:paraId="2FF9D19B" w14:textId="77777777" w:rsidR="00804110" w:rsidRPr="00DC1858" w:rsidRDefault="00804110" w:rsidP="00DC185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4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C1858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organizowanie i uczestniczenie w przeglądach gwarancyjnych i pogwarancyjnych w okresie trwałości projektu (okres gwarancji i rękojmi), </w:t>
      </w:r>
    </w:p>
    <w:p w14:paraId="1DEAE4AD" w14:textId="77777777" w:rsidR="00804110" w:rsidRPr="00DC1858" w:rsidRDefault="00804110" w:rsidP="00DC185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4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C1858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kontrola usunięcia wad przez Wykonawcę w okresie gwarancji i rękojmi, </w:t>
      </w:r>
    </w:p>
    <w:p w14:paraId="5753919F" w14:textId="77777777" w:rsidR="00804110" w:rsidRPr="00DC1858" w:rsidRDefault="00804110" w:rsidP="00DC185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4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C1858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wykonywanie wszelkich innych czynności niewymienionych w niniejszym opisie o pełnienie funkcji Inspektora nadzoru budowlanego oraz umowie na roboty budowlane, które będą konieczne do prawidłowej realizacji zadania. </w:t>
      </w:r>
    </w:p>
    <w:p w14:paraId="3C065342" w14:textId="77777777" w:rsidR="00804110" w:rsidRPr="00C57E19" w:rsidRDefault="00804110" w:rsidP="00C57E1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C1858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opracowanie i przekazanie pełnego kompletu dokumentacji niezbędnej do rozliczenia inwestycji wraz z dokonanym opracowaniem analitycznym. </w:t>
      </w:r>
    </w:p>
    <w:p w14:paraId="5C75B716" w14:textId="458A8877" w:rsidR="00530952" w:rsidRPr="00A40B7A" w:rsidRDefault="00530952" w:rsidP="00A40B7A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DC1858">
        <w:rPr>
          <w:sz w:val="24"/>
          <w:szCs w:val="24"/>
        </w:rPr>
        <w:t>Inspektor Nadzoru Inwestorskiego zobowiązany jest do bezpośredniego uczestniczenia i nadzorowania robót budowlanych celem właściwej realizacji zadania inwestycyjnego</w:t>
      </w:r>
    </w:p>
    <w:p w14:paraId="2724BD4E" w14:textId="77777777" w:rsidR="001D0940" w:rsidRDefault="00530952" w:rsidP="00DC1858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DC1858">
        <w:rPr>
          <w:sz w:val="24"/>
          <w:szCs w:val="24"/>
        </w:rPr>
        <w:tab/>
      </w:r>
      <w:r w:rsidRPr="00DC1858">
        <w:rPr>
          <w:sz w:val="24"/>
          <w:szCs w:val="24"/>
        </w:rPr>
        <w:tab/>
      </w:r>
      <w:r w:rsidRPr="00DC1858">
        <w:rPr>
          <w:sz w:val="24"/>
          <w:szCs w:val="24"/>
        </w:rPr>
        <w:tab/>
        <w:t xml:space="preserve">                    </w:t>
      </w:r>
      <w:r w:rsidRPr="00DC1858">
        <w:rPr>
          <w:sz w:val="24"/>
          <w:szCs w:val="24"/>
        </w:rPr>
        <w:tab/>
        <w:t xml:space="preserve"> </w:t>
      </w:r>
      <w:r w:rsidRPr="00DC1858">
        <w:rPr>
          <w:sz w:val="24"/>
          <w:szCs w:val="24"/>
        </w:rPr>
        <w:tab/>
      </w:r>
    </w:p>
    <w:p w14:paraId="7120ED77" w14:textId="77777777" w:rsidR="001D0940" w:rsidRDefault="001D0940" w:rsidP="00DC1858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</w:p>
    <w:p w14:paraId="2AFDBB5C" w14:textId="477F13A1" w:rsidR="00530952" w:rsidRPr="00DC1858" w:rsidRDefault="00530952" w:rsidP="001D0940">
      <w:pPr>
        <w:autoSpaceDE w:val="0"/>
        <w:autoSpaceDN w:val="0"/>
        <w:adjustRightInd w:val="0"/>
        <w:spacing w:line="360" w:lineRule="auto"/>
        <w:ind w:left="426"/>
        <w:jc w:val="right"/>
        <w:rPr>
          <w:sz w:val="24"/>
          <w:szCs w:val="24"/>
        </w:rPr>
      </w:pPr>
      <w:r w:rsidRPr="00DC1858">
        <w:rPr>
          <w:sz w:val="24"/>
          <w:szCs w:val="24"/>
        </w:rPr>
        <w:tab/>
        <w:t>...............................</w:t>
      </w:r>
    </w:p>
    <w:p w14:paraId="63096F44" w14:textId="77777777" w:rsidR="00530952" w:rsidRPr="00DC1858" w:rsidRDefault="00530952" w:rsidP="00DC1858">
      <w:pPr>
        <w:spacing w:line="360" w:lineRule="auto"/>
        <w:jc w:val="both"/>
        <w:rPr>
          <w:sz w:val="24"/>
          <w:szCs w:val="24"/>
        </w:rPr>
      </w:pPr>
    </w:p>
    <w:p w14:paraId="7BFE8267" w14:textId="77777777" w:rsidR="00CA78F8" w:rsidRPr="00DC1858" w:rsidRDefault="00CA78F8" w:rsidP="00DC1858">
      <w:pPr>
        <w:spacing w:line="360" w:lineRule="auto"/>
        <w:rPr>
          <w:sz w:val="24"/>
          <w:szCs w:val="24"/>
        </w:rPr>
      </w:pPr>
    </w:p>
    <w:sectPr w:rsidR="00CA78F8" w:rsidRPr="00DC18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664B" w14:textId="77777777" w:rsidR="00E1331C" w:rsidRDefault="00E1331C" w:rsidP="007E101B">
      <w:r>
        <w:separator/>
      </w:r>
    </w:p>
  </w:endnote>
  <w:endnote w:type="continuationSeparator" w:id="0">
    <w:p w14:paraId="3394471C" w14:textId="77777777" w:rsidR="00E1331C" w:rsidRDefault="00E1331C" w:rsidP="007E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9993520"/>
      <w:docPartObj>
        <w:docPartGallery w:val="Page Numbers (Bottom of Page)"/>
        <w:docPartUnique/>
      </w:docPartObj>
    </w:sdtPr>
    <w:sdtContent>
      <w:p w14:paraId="2111F761" w14:textId="73586054" w:rsidR="000077E9" w:rsidRDefault="00007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94E0B0" w14:textId="77777777" w:rsidR="000077E9" w:rsidRDefault="00007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9576" w14:textId="77777777" w:rsidR="00E1331C" w:rsidRDefault="00E1331C" w:rsidP="007E101B">
      <w:r>
        <w:separator/>
      </w:r>
    </w:p>
  </w:footnote>
  <w:footnote w:type="continuationSeparator" w:id="0">
    <w:p w14:paraId="4DB89DDF" w14:textId="77777777" w:rsidR="00E1331C" w:rsidRDefault="00E1331C" w:rsidP="007E1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351"/>
    <w:multiLevelType w:val="hybridMultilevel"/>
    <w:tmpl w:val="1A1ABAA4"/>
    <w:lvl w:ilvl="0" w:tplc="BA5E604C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5F2A5F"/>
    <w:multiLevelType w:val="hybridMultilevel"/>
    <w:tmpl w:val="82AC6ABE"/>
    <w:lvl w:ilvl="0" w:tplc="AEC6916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C781015"/>
    <w:multiLevelType w:val="hybridMultilevel"/>
    <w:tmpl w:val="DD5C8CB2"/>
    <w:lvl w:ilvl="0" w:tplc="16D0AA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6162"/>
    <w:multiLevelType w:val="hybridMultilevel"/>
    <w:tmpl w:val="859665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C0804"/>
    <w:multiLevelType w:val="multilevel"/>
    <w:tmpl w:val="37703C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75B3812"/>
    <w:multiLevelType w:val="hybridMultilevel"/>
    <w:tmpl w:val="4B3EF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20355"/>
    <w:multiLevelType w:val="hybridMultilevel"/>
    <w:tmpl w:val="1B8C50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D650A6"/>
    <w:multiLevelType w:val="hybridMultilevel"/>
    <w:tmpl w:val="988CB1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44EA2"/>
    <w:multiLevelType w:val="hybridMultilevel"/>
    <w:tmpl w:val="9B14D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F7B4C"/>
    <w:multiLevelType w:val="hybridMultilevel"/>
    <w:tmpl w:val="B7EEA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466C3"/>
    <w:multiLevelType w:val="hybridMultilevel"/>
    <w:tmpl w:val="1CDA469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5528D1"/>
    <w:multiLevelType w:val="multilevel"/>
    <w:tmpl w:val="A0F43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strike w:val="0"/>
        <w:dstrike w:val="0"/>
        <w:szCs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DC1E6A"/>
    <w:multiLevelType w:val="hybridMultilevel"/>
    <w:tmpl w:val="57F24B76"/>
    <w:lvl w:ilvl="0" w:tplc="3B06BB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336D9B"/>
    <w:multiLevelType w:val="hybridMultilevel"/>
    <w:tmpl w:val="412A4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EF1F61"/>
    <w:multiLevelType w:val="hybridMultilevel"/>
    <w:tmpl w:val="1C903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03395"/>
    <w:multiLevelType w:val="hybridMultilevel"/>
    <w:tmpl w:val="5EB24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E604C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C32EC7"/>
    <w:multiLevelType w:val="hybridMultilevel"/>
    <w:tmpl w:val="AB2E7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506720"/>
    <w:multiLevelType w:val="hybridMultilevel"/>
    <w:tmpl w:val="FBA48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378F27C9"/>
    <w:multiLevelType w:val="hybridMultilevel"/>
    <w:tmpl w:val="1DC43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BA648D"/>
    <w:multiLevelType w:val="hybridMultilevel"/>
    <w:tmpl w:val="FEBE8C56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785B39"/>
    <w:multiLevelType w:val="multilevel"/>
    <w:tmpl w:val="7CDEF1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strike w:val="0"/>
        <w:dstrike w:val="0"/>
        <w:szCs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8B1595"/>
    <w:multiLevelType w:val="multilevel"/>
    <w:tmpl w:val="C4440B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Theme="majorHAnsi" w:hAnsiTheme="majorHAnsi" w:cstheme="majorHAnsi" w:hint="default"/>
        <w:b w:val="0"/>
        <w:b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</w:lvl>
  </w:abstractNum>
  <w:abstractNum w:abstractNumId="24" w15:restartNumberingAfterBreak="0">
    <w:nsid w:val="3E8A7260"/>
    <w:multiLevelType w:val="multilevel"/>
    <w:tmpl w:val="67E437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b w:val="0"/>
        <w:strike w:val="0"/>
        <w:dstrike w:val="0"/>
        <w:szCs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47560"/>
    <w:multiLevelType w:val="hybridMultilevel"/>
    <w:tmpl w:val="46EE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5743CE4"/>
    <w:multiLevelType w:val="hybridMultilevel"/>
    <w:tmpl w:val="4B2C69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C91976"/>
    <w:multiLevelType w:val="hybridMultilevel"/>
    <w:tmpl w:val="1248C4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D1C5E77"/>
    <w:multiLevelType w:val="singleLevel"/>
    <w:tmpl w:val="865033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0744A7C"/>
    <w:multiLevelType w:val="hybridMultilevel"/>
    <w:tmpl w:val="613EE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3075E"/>
    <w:multiLevelType w:val="hybridMultilevel"/>
    <w:tmpl w:val="3AB0E68C"/>
    <w:lvl w:ilvl="0" w:tplc="B77495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C45A7"/>
    <w:multiLevelType w:val="multilevel"/>
    <w:tmpl w:val="5250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98"/>
        </w:tabs>
        <w:ind w:left="1698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09252D"/>
    <w:multiLevelType w:val="hybridMultilevel"/>
    <w:tmpl w:val="7C38030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61161"/>
    <w:multiLevelType w:val="multilevel"/>
    <w:tmpl w:val="1270BA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dstrike w:val="0"/>
        <w:szCs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4DE1748"/>
    <w:multiLevelType w:val="hybridMultilevel"/>
    <w:tmpl w:val="B78278D4"/>
    <w:lvl w:ilvl="0" w:tplc="BEA2CAE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3303F4"/>
    <w:multiLevelType w:val="hybridMultilevel"/>
    <w:tmpl w:val="A2226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421BF2"/>
    <w:multiLevelType w:val="hybridMultilevel"/>
    <w:tmpl w:val="79C27B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D8A0AA3"/>
    <w:multiLevelType w:val="multilevel"/>
    <w:tmpl w:val="C42692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98"/>
        </w:tabs>
        <w:ind w:left="1698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9C3029"/>
    <w:multiLevelType w:val="hybridMultilevel"/>
    <w:tmpl w:val="DDC46356"/>
    <w:lvl w:ilvl="0" w:tplc="FC785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37491A"/>
    <w:multiLevelType w:val="hybridMultilevel"/>
    <w:tmpl w:val="E8DCCA9E"/>
    <w:lvl w:ilvl="0" w:tplc="9BDCF73C">
      <w:start w:val="1"/>
      <w:numFmt w:val="lowerLetter"/>
      <w:lvlText w:val="%1)"/>
      <w:lvlJc w:val="left"/>
      <w:pPr>
        <w:ind w:left="43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 w15:restartNumberingAfterBreak="0">
    <w:nsid w:val="7F8D0626"/>
    <w:multiLevelType w:val="hybridMultilevel"/>
    <w:tmpl w:val="412459A4"/>
    <w:lvl w:ilvl="0" w:tplc="DA243B08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541981">
    <w:abstractNumId w:val="23"/>
    <w:lvlOverride w:ilvl="0">
      <w:startOverride w:val="1"/>
    </w:lvlOverride>
  </w:num>
  <w:num w:numId="2" w16cid:durableId="3933572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36468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12644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83209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80328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96618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840055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169010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2647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55572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49653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11755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512703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37788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73418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609439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147388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13615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622952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91781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28547812">
    <w:abstractNumId w:val="9"/>
  </w:num>
  <w:num w:numId="23" w16cid:durableId="1234660208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16786211">
    <w:abstractNumId w:val="33"/>
  </w:num>
  <w:num w:numId="25" w16cid:durableId="1167869285">
    <w:abstractNumId w:val="22"/>
  </w:num>
  <w:num w:numId="26" w16cid:durableId="636567183">
    <w:abstractNumId w:val="28"/>
  </w:num>
  <w:num w:numId="27" w16cid:durableId="1467317677">
    <w:abstractNumId w:val="38"/>
  </w:num>
  <w:num w:numId="28" w16cid:durableId="1089696522">
    <w:abstractNumId w:val="39"/>
  </w:num>
  <w:num w:numId="29" w16cid:durableId="1566180096">
    <w:abstractNumId w:val="5"/>
  </w:num>
  <w:num w:numId="30" w16cid:durableId="434714383">
    <w:abstractNumId w:val="2"/>
  </w:num>
  <w:num w:numId="31" w16cid:durableId="1118141779">
    <w:abstractNumId w:val="1"/>
  </w:num>
  <w:num w:numId="32" w16cid:durableId="1683167841">
    <w:abstractNumId w:val="15"/>
  </w:num>
  <w:num w:numId="33" w16cid:durableId="18942009">
    <w:abstractNumId w:val="10"/>
  </w:num>
  <w:num w:numId="34" w16cid:durableId="59258290">
    <w:abstractNumId w:val="20"/>
  </w:num>
  <w:num w:numId="35" w16cid:durableId="1253708607">
    <w:abstractNumId w:val="13"/>
  </w:num>
  <w:num w:numId="36" w16cid:durableId="151455259">
    <w:abstractNumId w:val="8"/>
  </w:num>
  <w:num w:numId="37" w16cid:durableId="451872703">
    <w:abstractNumId w:val="4"/>
  </w:num>
  <w:num w:numId="38" w16cid:durableId="1164855695">
    <w:abstractNumId w:val="24"/>
  </w:num>
  <w:num w:numId="39" w16cid:durableId="1015763515">
    <w:abstractNumId w:val="29"/>
  </w:num>
  <w:num w:numId="40" w16cid:durableId="381753958">
    <w:abstractNumId w:val="40"/>
  </w:num>
  <w:num w:numId="41" w16cid:durableId="1346858827">
    <w:abstractNumId w:val="6"/>
  </w:num>
  <w:num w:numId="42" w16cid:durableId="327490511">
    <w:abstractNumId w:val="36"/>
  </w:num>
  <w:num w:numId="43" w16cid:durableId="1155874164">
    <w:abstractNumId w:val="0"/>
  </w:num>
  <w:num w:numId="44" w16cid:durableId="1797143631">
    <w:abstractNumId w:val="30"/>
  </w:num>
  <w:num w:numId="45" w16cid:durableId="67865792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52"/>
    <w:rsid w:val="00003283"/>
    <w:rsid w:val="000077E9"/>
    <w:rsid w:val="00030E95"/>
    <w:rsid w:val="000377F6"/>
    <w:rsid w:val="000407C1"/>
    <w:rsid w:val="000439FC"/>
    <w:rsid w:val="000539D6"/>
    <w:rsid w:val="00056EF7"/>
    <w:rsid w:val="000703DC"/>
    <w:rsid w:val="00085813"/>
    <w:rsid w:val="00092548"/>
    <w:rsid w:val="000A0940"/>
    <w:rsid w:val="000B7E6D"/>
    <w:rsid w:val="00145CAE"/>
    <w:rsid w:val="001738FC"/>
    <w:rsid w:val="00184F64"/>
    <w:rsid w:val="00195BD8"/>
    <w:rsid w:val="001A15C4"/>
    <w:rsid w:val="001A3404"/>
    <w:rsid w:val="001A56FA"/>
    <w:rsid w:val="001B674F"/>
    <w:rsid w:val="001C74ED"/>
    <w:rsid w:val="001D0940"/>
    <w:rsid w:val="001D688A"/>
    <w:rsid w:val="001E500D"/>
    <w:rsid w:val="001F24FA"/>
    <w:rsid w:val="001F7C7D"/>
    <w:rsid w:val="00213D37"/>
    <w:rsid w:val="00214A1D"/>
    <w:rsid w:val="00252864"/>
    <w:rsid w:val="002625FF"/>
    <w:rsid w:val="002826B0"/>
    <w:rsid w:val="0029178C"/>
    <w:rsid w:val="002B08AE"/>
    <w:rsid w:val="002E53E6"/>
    <w:rsid w:val="002F5788"/>
    <w:rsid w:val="003018E2"/>
    <w:rsid w:val="00315140"/>
    <w:rsid w:val="0031522F"/>
    <w:rsid w:val="00336DE9"/>
    <w:rsid w:val="00346472"/>
    <w:rsid w:val="00351565"/>
    <w:rsid w:val="0035503C"/>
    <w:rsid w:val="0039420E"/>
    <w:rsid w:val="003E7D69"/>
    <w:rsid w:val="003F0A14"/>
    <w:rsid w:val="00417804"/>
    <w:rsid w:val="00422039"/>
    <w:rsid w:val="00430930"/>
    <w:rsid w:val="004378B8"/>
    <w:rsid w:val="0045602C"/>
    <w:rsid w:val="004720EA"/>
    <w:rsid w:val="004A6035"/>
    <w:rsid w:val="00530952"/>
    <w:rsid w:val="00536EE8"/>
    <w:rsid w:val="00546A03"/>
    <w:rsid w:val="0055147C"/>
    <w:rsid w:val="00564310"/>
    <w:rsid w:val="0058514E"/>
    <w:rsid w:val="005B0278"/>
    <w:rsid w:val="005B36E0"/>
    <w:rsid w:val="005D24D8"/>
    <w:rsid w:val="005D690B"/>
    <w:rsid w:val="005E0AAC"/>
    <w:rsid w:val="005E38B8"/>
    <w:rsid w:val="005E4EEF"/>
    <w:rsid w:val="005F71BB"/>
    <w:rsid w:val="0060409E"/>
    <w:rsid w:val="00616ABA"/>
    <w:rsid w:val="00623480"/>
    <w:rsid w:val="0064126C"/>
    <w:rsid w:val="0065429B"/>
    <w:rsid w:val="00657B0E"/>
    <w:rsid w:val="00662C06"/>
    <w:rsid w:val="0066550A"/>
    <w:rsid w:val="00671373"/>
    <w:rsid w:val="006843FC"/>
    <w:rsid w:val="006F51D1"/>
    <w:rsid w:val="00702DBE"/>
    <w:rsid w:val="007123E7"/>
    <w:rsid w:val="00712F0C"/>
    <w:rsid w:val="00746533"/>
    <w:rsid w:val="007531B6"/>
    <w:rsid w:val="00755D86"/>
    <w:rsid w:val="007614CC"/>
    <w:rsid w:val="00766F59"/>
    <w:rsid w:val="007824A6"/>
    <w:rsid w:val="007855AE"/>
    <w:rsid w:val="00786B93"/>
    <w:rsid w:val="007B26C2"/>
    <w:rsid w:val="007B5B02"/>
    <w:rsid w:val="007C6C7A"/>
    <w:rsid w:val="007E101B"/>
    <w:rsid w:val="007E6165"/>
    <w:rsid w:val="00804110"/>
    <w:rsid w:val="008323A7"/>
    <w:rsid w:val="00841F57"/>
    <w:rsid w:val="0085513D"/>
    <w:rsid w:val="008574C8"/>
    <w:rsid w:val="008A03DD"/>
    <w:rsid w:val="008A1D44"/>
    <w:rsid w:val="008A390F"/>
    <w:rsid w:val="008B77C0"/>
    <w:rsid w:val="008D4CBB"/>
    <w:rsid w:val="00907EBE"/>
    <w:rsid w:val="00914DAF"/>
    <w:rsid w:val="0094444C"/>
    <w:rsid w:val="00945EA1"/>
    <w:rsid w:val="009648B6"/>
    <w:rsid w:val="00972858"/>
    <w:rsid w:val="00993408"/>
    <w:rsid w:val="009A0D43"/>
    <w:rsid w:val="009A4298"/>
    <w:rsid w:val="009B2363"/>
    <w:rsid w:val="009E72EA"/>
    <w:rsid w:val="00A00697"/>
    <w:rsid w:val="00A05EB3"/>
    <w:rsid w:val="00A20B81"/>
    <w:rsid w:val="00A276F0"/>
    <w:rsid w:val="00A33C65"/>
    <w:rsid w:val="00A35A03"/>
    <w:rsid w:val="00A40B7A"/>
    <w:rsid w:val="00A418D5"/>
    <w:rsid w:val="00A479B8"/>
    <w:rsid w:val="00A72F5C"/>
    <w:rsid w:val="00A85101"/>
    <w:rsid w:val="00A93635"/>
    <w:rsid w:val="00AE48E0"/>
    <w:rsid w:val="00B200E8"/>
    <w:rsid w:val="00B22567"/>
    <w:rsid w:val="00B26EDF"/>
    <w:rsid w:val="00B33483"/>
    <w:rsid w:val="00B377F4"/>
    <w:rsid w:val="00BA4AE6"/>
    <w:rsid w:val="00BC20BB"/>
    <w:rsid w:val="00BC6125"/>
    <w:rsid w:val="00BE3286"/>
    <w:rsid w:val="00C3569E"/>
    <w:rsid w:val="00C411CF"/>
    <w:rsid w:val="00C44F05"/>
    <w:rsid w:val="00C4711B"/>
    <w:rsid w:val="00C57E19"/>
    <w:rsid w:val="00C73795"/>
    <w:rsid w:val="00C809FB"/>
    <w:rsid w:val="00CA086E"/>
    <w:rsid w:val="00CA78F8"/>
    <w:rsid w:val="00CB366D"/>
    <w:rsid w:val="00CC0CEC"/>
    <w:rsid w:val="00CF4ED6"/>
    <w:rsid w:val="00CF5CED"/>
    <w:rsid w:val="00D32FB6"/>
    <w:rsid w:val="00D75E68"/>
    <w:rsid w:val="00D77C4C"/>
    <w:rsid w:val="00D9646B"/>
    <w:rsid w:val="00DC0D7D"/>
    <w:rsid w:val="00DC12E0"/>
    <w:rsid w:val="00DC1858"/>
    <w:rsid w:val="00DE1033"/>
    <w:rsid w:val="00E1331C"/>
    <w:rsid w:val="00E15D90"/>
    <w:rsid w:val="00E27BDD"/>
    <w:rsid w:val="00E4124C"/>
    <w:rsid w:val="00E528C1"/>
    <w:rsid w:val="00E65FA5"/>
    <w:rsid w:val="00E6736A"/>
    <w:rsid w:val="00E75F58"/>
    <w:rsid w:val="00E82ED1"/>
    <w:rsid w:val="00ED3B3E"/>
    <w:rsid w:val="00ED53EE"/>
    <w:rsid w:val="00F0420E"/>
    <w:rsid w:val="00F05DB1"/>
    <w:rsid w:val="00F112A4"/>
    <w:rsid w:val="00F248B1"/>
    <w:rsid w:val="00F31185"/>
    <w:rsid w:val="00F41F8A"/>
    <w:rsid w:val="00F82CB4"/>
    <w:rsid w:val="00F94AC5"/>
    <w:rsid w:val="00FA117F"/>
    <w:rsid w:val="00FA3475"/>
    <w:rsid w:val="00FC0811"/>
    <w:rsid w:val="00FE3E8F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DBBFA"/>
  <w15:docId w15:val="{378BE863-2A72-4984-9715-4830FBB8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9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1">
    <w:name w:val="heading 1"/>
    <w:basedOn w:val="Normalny"/>
    <w:next w:val="Normalny"/>
    <w:link w:val="Nagwek1Znak"/>
    <w:qFormat/>
    <w:rsid w:val="00530952"/>
    <w:pPr>
      <w:keepNext/>
      <w:ind w:left="360"/>
      <w:outlineLvl w:val="0"/>
    </w:pPr>
    <w:rPr>
      <w:i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0952"/>
    <w:pPr>
      <w:keepNext/>
      <w:numPr>
        <w:numId w:val="1"/>
      </w:numPr>
      <w:jc w:val="both"/>
      <w:outlineLvl w:val="1"/>
    </w:pPr>
    <w:rPr>
      <w:b/>
      <w:sz w:val="24"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semiHidden/>
    <w:unhideWhenUsed/>
    <w:qFormat/>
    <w:rsid w:val="00530952"/>
    <w:pPr>
      <w:keepNext/>
      <w:ind w:left="708"/>
      <w:jc w:val="both"/>
      <w:outlineLvl w:val="2"/>
    </w:pPr>
    <w:rPr>
      <w:i/>
      <w:sz w:val="24"/>
      <w:lang w:val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30952"/>
    <w:pPr>
      <w:keepNext/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30952"/>
    <w:pPr>
      <w:keepNext/>
      <w:outlineLvl w:val="4"/>
    </w:pPr>
    <w:rPr>
      <w:sz w:val="24"/>
      <w:u w:val="single"/>
      <w:lang w:val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0952"/>
    <w:pPr>
      <w:keepNext/>
      <w:spacing w:line="360" w:lineRule="auto"/>
      <w:ind w:left="-153"/>
      <w:outlineLvl w:val="5"/>
    </w:pPr>
    <w:rPr>
      <w:b/>
      <w:bCs/>
      <w:sz w:val="24"/>
      <w:lang w:val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30952"/>
    <w:pPr>
      <w:keepNext/>
      <w:spacing w:before="60" w:after="60"/>
      <w:jc w:val="center"/>
      <w:outlineLvl w:val="6"/>
    </w:pPr>
    <w:rPr>
      <w:b/>
      <w:sz w:val="20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30952"/>
    <w:pPr>
      <w:keepNext/>
      <w:ind w:left="720" w:firstLine="556"/>
      <w:outlineLvl w:val="7"/>
    </w:pPr>
    <w:rPr>
      <w:rFonts w:ascii="Verdana" w:hAnsi="Verdana"/>
      <w:b/>
      <w:i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30952"/>
    <w:rPr>
      <w:rFonts w:ascii="Arial" w:hAnsi="Arial"/>
      <w:b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30952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09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095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309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3095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09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0952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3095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3095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30952"/>
    <w:rPr>
      <w:rFonts w:ascii="Times New Roman" w:eastAsia="Times New Roman" w:hAnsi="Times New Roman" w:cs="Times New Roman"/>
      <w:i/>
      <w:sz w:val="28"/>
      <w:szCs w:val="20"/>
      <w:lang w:val="x-none"/>
    </w:rPr>
  </w:style>
  <w:style w:type="character" w:customStyle="1" w:styleId="Nagwek2Znak">
    <w:name w:val="Nagłówek 2 Znak"/>
    <w:basedOn w:val="Domylnaczcionkaakapitu"/>
    <w:link w:val="Nagwek2"/>
    <w:semiHidden/>
    <w:rsid w:val="00530952"/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"/>
    <w:basedOn w:val="Domylnaczcionkaakapitu"/>
    <w:link w:val="Nagwek3"/>
    <w:semiHidden/>
    <w:rsid w:val="00530952"/>
    <w:rPr>
      <w:rFonts w:ascii="Times New Roman" w:eastAsia="Times New Roman" w:hAnsi="Times New Roman" w:cs="Times New Roman"/>
      <w:i/>
      <w:sz w:val="24"/>
      <w:szCs w:val="20"/>
      <w:lang w:val="x-none"/>
    </w:rPr>
  </w:style>
  <w:style w:type="character" w:customStyle="1" w:styleId="Nagwek4Znak">
    <w:name w:val="Nagłówek 4 Znak"/>
    <w:basedOn w:val="Domylnaczcionkaakapitu"/>
    <w:link w:val="Nagwek4"/>
    <w:semiHidden/>
    <w:rsid w:val="00530952"/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customStyle="1" w:styleId="Nagwek5Znak">
    <w:name w:val="Nagłówek 5 Znak"/>
    <w:basedOn w:val="Domylnaczcionkaakapitu"/>
    <w:link w:val="Nagwek5"/>
    <w:semiHidden/>
    <w:rsid w:val="00530952"/>
    <w:rPr>
      <w:rFonts w:ascii="Times New Roman" w:eastAsia="Times New Roman" w:hAnsi="Times New Roman" w:cs="Times New Roman"/>
      <w:sz w:val="24"/>
      <w:szCs w:val="20"/>
      <w:u w:val="single"/>
      <w:lang w:val="x-none"/>
    </w:rPr>
  </w:style>
  <w:style w:type="character" w:customStyle="1" w:styleId="Nagwek6Znak">
    <w:name w:val="Nagłówek 6 Znak"/>
    <w:basedOn w:val="Domylnaczcionkaakapitu"/>
    <w:link w:val="Nagwek6"/>
    <w:semiHidden/>
    <w:rsid w:val="00530952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Nagwek7Znak">
    <w:name w:val="Nagłówek 7 Znak"/>
    <w:basedOn w:val="Domylnaczcionkaakapitu"/>
    <w:link w:val="Nagwek7"/>
    <w:semiHidden/>
    <w:rsid w:val="00530952"/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Nagwek8Znak">
    <w:name w:val="Nagłówek 8 Znak"/>
    <w:basedOn w:val="Domylnaczcionkaakapitu"/>
    <w:link w:val="Nagwek8"/>
    <w:semiHidden/>
    <w:rsid w:val="00530952"/>
    <w:rPr>
      <w:rFonts w:ascii="Verdana" w:eastAsia="Times New Roman" w:hAnsi="Verdana" w:cs="Times New Roman"/>
      <w:b/>
      <w:i/>
      <w:sz w:val="20"/>
      <w:szCs w:val="20"/>
      <w:lang w:val="x-none"/>
    </w:rPr>
  </w:style>
  <w:style w:type="paragraph" w:styleId="Akapitzlist">
    <w:name w:val="List Paragraph"/>
    <w:aliases w:val="normalny tekst,L1,List Paragraph,Akapit z listą5,Numerowanie,2 heading,A_wyliczenie,K-P_odwolanie,maz_wyliczenie,opis dzialania,Obiekt,List Paragraph1"/>
    <w:basedOn w:val="Normalny"/>
    <w:link w:val="AkapitzlistZnak"/>
    <w:uiPriority w:val="34"/>
    <w:qFormat/>
    <w:rsid w:val="0053095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530952"/>
    <w:pPr>
      <w:widowControl w:val="0"/>
      <w:suppressAutoHyphens/>
      <w:spacing w:after="120" w:line="480" w:lineRule="auto"/>
    </w:pPr>
    <w:rPr>
      <w:rFonts w:eastAsia="Arial Unicode MS"/>
      <w:kern w:val="2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30952"/>
    <w:rPr>
      <w:sz w:val="16"/>
      <w:szCs w:val="16"/>
    </w:rPr>
  </w:style>
  <w:style w:type="character" w:customStyle="1" w:styleId="AkapitzlistZnak">
    <w:name w:val="Akapit z listą Znak"/>
    <w:aliases w:val="normalny tekst Znak,L1 Znak,List Paragraph Znak,Akapit z listą5 Znak,Numerowanie Znak,2 heading Znak,A_wyliczenie Znak,K-P_odwolanie Znak,maz_wyliczenie Znak,opis dzialania Znak,Obiekt Znak,List Paragraph1 Znak"/>
    <w:link w:val="Akapitzlist"/>
    <w:uiPriority w:val="34"/>
    <w:qFormat/>
    <w:locked/>
    <w:rsid w:val="00530952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7E1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01B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E1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01B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A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A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A0F1F-86AC-4C12-BB48-260B4E36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4076</Words>
  <Characters>24462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Mucha</dc:creator>
  <cp:lastModifiedBy>Anna AM. Mucha</cp:lastModifiedBy>
  <cp:revision>14</cp:revision>
  <cp:lastPrinted>2022-10-25T12:14:00Z</cp:lastPrinted>
  <dcterms:created xsi:type="dcterms:W3CDTF">2024-03-05T09:11:00Z</dcterms:created>
  <dcterms:modified xsi:type="dcterms:W3CDTF">2024-03-12T07:42:00Z</dcterms:modified>
</cp:coreProperties>
</file>